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D3F9" w14:textId="158A4A2C" w:rsidR="00720BA7" w:rsidRPr="00844446" w:rsidRDefault="00D53FD0">
      <w:pPr>
        <w:rPr>
          <w:rFonts w:ascii="Arial" w:hAnsi="Arial" w:cs="Arial"/>
          <w:b/>
          <w:bCs/>
          <w:sz w:val="36"/>
          <w:szCs w:val="36"/>
        </w:rPr>
      </w:pPr>
      <w:r>
        <w:rPr>
          <w:rFonts w:ascii="Arial" w:hAnsi="Arial" w:cs="Arial"/>
          <w:b/>
          <w:bCs/>
          <w:sz w:val="36"/>
          <w:szCs w:val="36"/>
        </w:rPr>
        <w:t xml:space="preserve">Ontario </w:t>
      </w:r>
      <w:r w:rsidR="009E2BBB" w:rsidRPr="00844446">
        <w:rPr>
          <w:rFonts w:ascii="Arial" w:hAnsi="Arial" w:cs="Arial"/>
          <w:b/>
          <w:bCs/>
          <w:sz w:val="36"/>
          <w:szCs w:val="36"/>
        </w:rPr>
        <w:t xml:space="preserve">COVID-19 Safety </w:t>
      </w:r>
      <w:r w:rsidR="00A44573">
        <w:rPr>
          <w:rFonts w:ascii="Arial" w:hAnsi="Arial" w:cs="Arial"/>
          <w:b/>
          <w:bCs/>
          <w:sz w:val="36"/>
          <w:szCs w:val="36"/>
        </w:rPr>
        <w:t>Plan</w:t>
      </w:r>
      <w:r w:rsidR="00C93252">
        <w:rPr>
          <w:rFonts w:ascii="Arial" w:hAnsi="Arial" w:cs="Arial"/>
          <w:b/>
          <w:bCs/>
          <w:sz w:val="36"/>
          <w:szCs w:val="36"/>
        </w:rPr>
        <w:t xml:space="preserve"> </w:t>
      </w:r>
      <w:r w:rsidR="000552DB">
        <w:rPr>
          <w:rFonts w:ascii="Arial" w:hAnsi="Arial" w:cs="Arial"/>
          <w:b/>
          <w:bCs/>
          <w:sz w:val="36"/>
          <w:szCs w:val="36"/>
        </w:rPr>
        <w:t>SAMPLE</w:t>
      </w:r>
      <w:r w:rsidR="002B597A">
        <w:rPr>
          <w:rFonts w:ascii="Arial" w:hAnsi="Arial" w:cs="Arial"/>
          <w:b/>
          <w:bCs/>
          <w:sz w:val="36"/>
          <w:szCs w:val="36"/>
        </w:rPr>
        <w:t xml:space="preserve"> </w:t>
      </w:r>
    </w:p>
    <w:p w14:paraId="324BEA90" w14:textId="4D5617BA" w:rsidR="009E2BBB" w:rsidRDefault="007134B0">
      <w:pPr>
        <w:rPr>
          <w:rFonts w:ascii="Arial" w:hAnsi="Arial" w:cs="Arial"/>
          <w:sz w:val="24"/>
          <w:szCs w:val="24"/>
        </w:rPr>
      </w:pPr>
      <w:r>
        <w:rPr>
          <w:rFonts w:ascii="Arial" w:hAnsi="Arial" w:cs="Arial"/>
          <w:sz w:val="24"/>
          <w:szCs w:val="24"/>
        </w:rPr>
        <w:t>This is a sample of a completed COVID-19 Safety Plan</w:t>
      </w:r>
      <w:r w:rsidR="002B597A">
        <w:rPr>
          <w:rFonts w:ascii="Arial" w:hAnsi="Arial" w:cs="Arial"/>
          <w:sz w:val="24"/>
          <w:szCs w:val="24"/>
        </w:rPr>
        <w:t xml:space="preserve"> for workplaces in Ontario</w:t>
      </w:r>
      <w:r>
        <w:rPr>
          <w:rFonts w:ascii="Arial" w:hAnsi="Arial" w:cs="Arial"/>
          <w:sz w:val="24"/>
          <w:szCs w:val="24"/>
        </w:rPr>
        <w:t>.</w:t>
      </w:r>
      <w:r w:rsidR="009E2BBB" w:rsidRPr="009E2BBB">
        <w:rPr>
          <w:rFonts w:ascii="Arial" w:hAnsi="Arial" w:cs="Arial"/>
          <w:sz w:val="24"/>
          <w:szCs w:val="24"/>
        </w:rPr>
        <w:t xml:space="preserve">  As the pandemic progresses, provincial/territorial inspectors are checking in on workplace</w:t>
      </w:r>
      <w:r w:rsidR="00002F67">
        <w:rPr>
          <w:rFonts w:ascii="Arial" w:hAnsi="Arial" w:cs="Arial"/>
          <w:sz w:val="24"/>
          <w:szCs w:val="24"/>
        </w:rPr>
        <w:t>s</w:t>
      </w:r>
      <w:r w:rsidR="009E2BBB" w:rsidRPr="009E2BBB">
        <w:rPr>
          <w:rFonts w:ascii="Arial" w:hAnsi="Arial" w:cs="Arial"/>
          <w:sz w:val="24"/>
          <w:szCs w:val="24"/>
        </w:rPr>
        <w:t xml:space="preserve"> to ensure that they have controls in place</w:t>
      </w:r>
      <w:r w:rsidR="00002F67">
        <w:rPr>
          <w:rFonts w:ascii="Arial" w:hAnsi="Arial" w:cs="Arial"/>
          <w:sz w:val="24"/>
          <w:szCs w:val="24"/>
        </w:rPr>
        <w:t xml:space="preserve">. </w:t>
      </w:r>
      <w:r w:rsidR="009E2BBB" w:rsidRPr="009E2BBB">
        <w:rPr>
          <w:rFonts w:ascii="Arial" w:hAnsi="Arial" w:cs="Arial"/>
          <w:sz w:val="24"/>
          <w:szCs w:val="24"/>
        </w:rPr>
        <w:t xml:space="preserve"> </w:t>
      </w:r>
      <w:r>
        <w:rPr>
          <w:rFonts w:ascii="Arial" w:hAnsi="Arial" w:cs="Arial"/>
          <w:sz w:val="24"/>
          <w:szCs w:val="24"/>
        </w:rPr>
        <w:t xml:space="preserve">Use this sample to help you complete a COVID-19 Safety Plan for your workplace. </w:t>
      </w:r>
    </w:p>
    <w:p w14:paraId="7358A42E" w14:textId="6038BB06" w:rsidR="002B597A" w:rsidRDefault="002B597A" w:rsidP="002B597A">
      <w:pPr>
        <w:rPr>
          <w:rFonts w:ascii="Arial" w:hAnsi="Arial" w:cs="Arial"/>
          <w:sz w:val="24"/>
          <w:szCs w:val="24"/>
        </w:rPr>
      </w:pPr>
      <w:r>
        <w:rPr>
          <w:rFonts w:ascii="Arial" w:hAnsi="Arial" w:cs="Arial"/>
          <w:sz w:val="24"/>
          <w:szCs w:val="24"/>
        </w:rPr>
        <w:t xml:space="preserve">Employers are NOT required to submit their plans to the Ministry of Labour, Training and Skills Development (MLTSD) but the plan must be posted on the Health &amp; Safety board, and available should an inspector ask to see it. </w:t>
      </w:r>
    </w:p>
    <w:p w14:paraId="7AD909C4" w14:textId="38BA0808" w:rsidR="002B597A" w:rsidRPr="009E2BBB" w:rsidRDefault="002B597A">
      <w:pPr>
        <w:rPr>
          <w:rFonts w:ascii="Arial" w:hAnsi="Arial" w:cs="Arial"/>
          <w:sz w:val="24"/>
          <w:szCs w:val="24"/>
        </w:rPr>
      </w:pPr>
      <w:r w:rsidRPr="002B597A">
        <w:rPr>
          <w:rFonts w:ascii="Arial" w:hAnsi="Arial" w:cs="Arial"/>
          <w:b/>
          <w:bCs/>
          <w:sz w:val="24"/>
          <w:szCs w:val="24"/>
        </w:rPr>
        <w:t>The Guide to developing a COVID-19 Safety Plan, and a blank template can be found here:</w:t>
      </w:r>
      <w:r>
        <w:rPr>
          <w:rFonts w:ascii="Arial" w:hAnsi="Arial" w:cs="Arial"/>
          <w:sz w:val="24"/>
          <w:szCs w:val="24"/>
        </w:rPr>
        <w:t xml:space="preserve"> </w:t>
      </w:r>
      <w:hyperlink r:id="rId7" w:history="1">
        <w:r w:rsidR="005D46FF" w:rsidRPr="005B5529">
          <w:rPr>
            <w:rStyle w:val="Hyperlink"/>
            <w:rFonts w:ascii="Arial" w:hAnsi="Arial" w:cs="Arial"/>
            <w:sz w:val="24"/>
            <w:szCs w:val="24"/>
          </w:rPr>
          <w:t>https://www.ontario.ca/page/develop-your-covid-19-workplace-safety-plan</w:t>
        </w:r>
      </w:hyperlink>
      <w:r w:rsidR="005D46FF">
        <w:rPr>
          <w:rFonts w:ascii="Arial" w:hAnsi="Arial" w:cs="Arial"/>
          <w:sz w:val="24"/>
          <w:szCs w:val="24"/>
        </w:rPr>
        <w:t xml:space="preserve"> </w:t>
      </w:r>
    </w:p>
    <w:p w14:paraId="7C2D3CA5" w14:textId="08F50D31" w:rsidR="009E2BBB" w:rsidRDefault="00D67D8C">
      <w:pPr>
        <w:rPr>
          <w:rFonts w:ascii="Arial" w:hAnsi="Arial" w:cs="Arial"/>
          <w:b/>
          <w:bCs/>
          <w:i/>
          <w:iCs/>
          <w:sz w:val="24"/>
          <w:szCs w:val="24"/>
        </w:rPr>
      </w:pPr>
      <w:r w:rsidRPr="00D67D8C">
        <w:rPr>
          <w:rFonts w:ascii="Arial" w:hAnsi="Arial" w:cs="Arial"/>
          <w:b/>
          <w:bCs/>
          <w:i/>
          <w:iCs/>
          <w:sz w:val="24"/>
          <w:szCs w:val="24"/>
        </w:rPr>
        <w:t>Note: This</w:t>
      </w:r>
      <w:r w:rsidR="00FF4A12">
        <w:rPr>
          <w:rFonts w:ascii="Arial" w:hAnsi="Arial" w:cs="Arial"/>
          <w:b/>
          <w:bCs/>
          <w:i/>
          <w:iCs/>
          <w:sz w:val="24"/>
          <w:szCs w:val="24"/>
        </w:rPr>
        <w:t xml:space="preserve"> is</w:t>
      </w:r>
      <w:r w:rsidRPr="00D67D8C">
        <w:rPr>
          <w:rFonts w:ascii="Arial" w:hAnsi="Arial" w:cs="Arial"/>
          <w:b/>
          <w:bCs/>
          <w:i/>
          <w:iCs/>
          <w:sz w:val="24"/>
          <w:szCs w:val="24"/>
        </w:rPr>
        <w:t xml:space="preserve"> </w:t>
      </w:r>
      <w:r w:rsidR="00FF4A12">
        <w:rPr>
          <w:rFonts w:ascii="Arial" w:hAnsi="Arial" w:cs="Arial"/>
          <w:b/>
          <w:bCs/>
          <w:i/>
          <w:iCs/>
          <w:sz w:val="24"/>
          <w:szCs w:val="24"/>
        </w:rPr>
        <w:t xml:space="preserve">a </w:t>
      </w:r>
      <w:r w:rsidR="00FB3536">
        <w:rPr>
          <w:rFonts w:ascii="Arial" w:hAnsi="Arial" w:cs="Arial"/>
          <w:b/>
          <w:bCs/>
          <w:i/>
          <w:iCs/>
          <w:sz w:val="24"/>
          <w:szCs w:val="24"/>
        </w:rPr>
        <w:t>sample only</w:t>
      </w:r>
      <w:r w:rsidR="00FF4A12">
        <w:rPr>
          <w:rFonts w:ascii="Arial" w:hAnsi="Arial" w:cs="Arial"/>
          <w:b/>
          <w:bCs/>
          <w:i/>
          <w:iCs/>
          <w:sz w:val="24"/>
          <w:szCs w:val="24"/>
        </w:rPr>
        <w:t xml:space="preserve">. </w:t>
      </w:r>
      <w:r w:rsidRPr="00D67D8C">
        <w:rPr>
          <w:rFonts w:ascii="Arial" w:hAnsi="Arial" w:cs="Arial"/>
          <w:b/>
          <w:bCs/>
          <w:i/>
          <w:iCs/>
          <w:sz w:val="24"/>
          <w:szCs w:val="24"/>
        </w:rPr>
        <w:t xml:space="preserve"> </w:t>
      </w:r>
      <w:r w:rsidR="00605FBD">
        <w:rPr>
          <w:rFonts w:ascii="Arial" w:hAnsi="Arial" w:cs="Arial"/>
          <w:b/>
          <w:bCs/>
          <w:i/>
          <w:iCs/>
          <w:sz w:val="24"/>
          <w:szCs w:val="24"/>
        </w:rPr>
        <w:t>Be sure to</w:t>
      </w:r>
      <w:r w:rsidR="00FB3536">
        <w:rPr>
          <w:rFonts w:ascii="Arial" w:hAnsi="Arial" w:cs="Arial"/>
          <w:b/>
          <w:bCs/>
          <w:i/>
          <w:iCs/>
          <w:sz w:val="24"/>
          <w:szCs w:val="24"/>
        </w:rPr>
        <w:t xml:space="preserve"> complete a Safety Plan for your </w:t>
      </w:r>
      <w:r w:rsidR="00F87CEF">
        <w:rPr>
          <w:rFonts w:ascii="Arial" w:hAnsi="Arial" w:cs="Arial"/>
          <w:b/>
          <w:bCs/>
          <w:i/>
          <w:iCs/>
          <w:sz w:val="24"/>
          <w:szCs w:val="24"/>
        </w:rPr>
        <w:t>workplace</w:t>
      </w:r>
      <w:r w:rsidR="00FB3536">
        <w:rPr>
          <w:rFonts w:ascii="Arial" w:hAnsi="Arial" w:cs="Arial"/>
          <w:b/>
          <w:bCs/>
          <w:i/>
          <w:iCs/>
          <w:sz w:val="24"/>
          <w:szCs w:val="24"/>
        </w:rPr>
        <w:t xml:space="preserve">. </w:t>
      </w:r>
      <w:r w:rsidR="00605FBD">
        <w:rPr>
          <w:rFonts w:ascii="Arial" w:hAnsi="Arial" w:cs="Arial"/>
          <w:b/>
          <w:bCs/>
          <w:i/>
          <w:iCs/>
          <w:sz w:val="24"/>
          <w:szCs w:val="24"/>
        </w:rPr>
        <w:t xml:space="preserve"> </w:t>
      </w:r>
      <w:r w:rsidR="00FB3536">
        <w:rPr>
          <w:rFonts w:ascii="Arial" w:hAnsi="Arial" w:cs="Arial"/>
          <w:b/>
          <w:bCs/>
          <w:i/>
          <w:iCs/>
          <w:sz w:val="24"/>
          <w:szCs w:val="24"/>
        </w:rPr>
        <w:t>C</w:t>
      </w:r>
      <w:r w:rsidR="00605FBD">
        <w:rPr>
          <w:rFonts w:ascii="Arial" w:hAnsi="Arial" w:cs="Arial"/>
          <w:b/>
          <w:bCs/>
          <w:i/>
          <w:iCs/>
          <w:sz w:val="24"/>
          <w:szCs w:val="24"/>
        </w:rPr>
        <w:t xml:space="preserve">onsult your local </w:t>
      </w:r>
      <w:r w:rsidR="00F87CEF">
        <w:rPr>
          <w:rFonts w:ascii="Arial" w:hAnsi="Arial" w:cs="Arial"/>
          <w:b/>
          <w:bCs/>
          <w:i/>
          <w:iCs/>
          <w:sz w:val="24"/>
          <w:szCs w:val="24"/>
        </w:rPr>
        <w:t>P</w:t>
      </w:r>
      <w:r w:rsidR="00605FBD">
        <w:rPr>
          <w:rFonts w:ascii="Arial" w:hAnsi="Arial" w:cs="Arial"/>
          <w:b/>
          <w:bCs/>
          <w:i/>
          <w:iCs/>
          <w:sz w:val="24"/>
          <w:szCs w:val="24"/>
        </w:rPr>
        <w:t xml:space="preserve">ublic </w:t>
      </w:r>
      <w:r w:rsidR="00F87CEF">
        <w:rPr>
          <w:rFonts w:ascii="Arial" w:hAnsi="Arial" w:cs="Arial"/>
          <w:b/>
          <w:bCs/>
          <w:i/>
          <w:iCs/>
          <w:sz w:val="24"/>
          <w:szCs w:val="24"/>
        </w:rPr>
        <w:t>H</w:t>
      </w:r>
      <w:r w:rsidR="00605FBD">
        <w:rPr>
          <w:rFonts w:ascii="Arial" w:hAnsi="Arial" w:cs="Arial"/>
          <w:b/>
          <w:bCs/>
          <w:i/>
          <w:iCs/>
          <w:sz w:val="24"/>
          <w:szCs w:val="24"/>
        </w:rPr>
        <w:t>ealth</w:t>
      </w:r>
      <w:r w:rsidR="00F87CEF">
        <w:rPr>
          <w:rFonts w:ascii="Arial" w:hAnsi="Arial" w:cs="Arial"/>
          <w:b/>
          <w:bCs/>
          <w:i/>
          <w:iCs/>
          <w:sz w:val="24"/>
          <w:szCs w:val="24"/>
        </w:rPr>
        <w:t xml:space="preserve"> Unit</w:t>
      </w:r>
      <w:r w:rsidR="00605FBD">
        <w:rPr>
          <w:rFonts w:ascii="Arial" w:hAnsi="Arial" w:cs="Arial"/>
          <w:b/>
          <w:bCs/>
          <w:i/>
          <w:iCs/>
          <w:sz w:val="24"/>
          <w:szCs w:val="24"/>
        </w:rPr>
        <w:t xml:space="preserve"> and provincial</w:t>
      </w:r>
      <w:r w:rsidR="00411BCB">
        <w:rPr>
          <w:rFonts w:ascii="Arial" w:hAnsi="Arial" w:cs="Arial"/>
          <w:b/>
          <w:bCs/>
          <w:i/>
          <w:iCs/>
          <w:sz w:val="24"/>
          <w:szCs w:val="24"/>
        </w:rPr>
        <w:t>/territorial</w:t>
      </w:r>
      <w:r w:rsidR="00605FBD">
        <w:rPr>
          <w:rFonts w:ascii="Arial" w:hAnsi="Arial" w:cs="Arial"/>
          <w:b/>
          <w:bCs/>
          <w:i/>
          <w:iCs/>
          <w:sz w:val="24"/>
          <w:szCs w:val="24"/>
        </w:rPr>
        <w:t xml:space="preserve"> requirements when developing </w:t>
      </w:r>
      <w:r w:rsidR="00411BCB">
        <w:rPr>
          <w:rFonts w:ascii="Arial" w:hAnsi="Arial" w:cs="Arial"/>
          <w:b/>
          <w:bCs/>
          <w:i/>
          <w:iCs/>
          <w:sz w:val="24"/>
          <w:szCs w:val="24"/>
        </w:rPr>
        <w:t xml:space="preserve">your COVID-19 Safety Plan. </w:t>
      </w:r>
      <w:r>
        <w:rPr>
          <w:rFonts w:ascii="Arial" w:hAnsi="Arial" w:cs="Arial"/>
          <w:b/>
          <w:bCs/>
          <w:i/>
          <w:iCs/>
          <w:sz w:val="24"/>
          <w:szCs w:val="24"/>
        </w:rPr>
        <w:t xml:space="preserve"> </w:t>
      </w:r>
    </w:p>
    <w:p w14:paraId="53D2F6C4" w14:textId="77777777" w:rsidR="005D46FF" w:rsidRPr="005E20EE" w:rsidRDefault="005D46FF" w:rsidP="005D46FF">
      <w:pPr>
        <w:rPr>
          <w:rFonts w:ascii="Arial" w:hAnsi="Arial" w:cs="Arial"/>
          <w:b/>
          <w:bCs/>
          <w:sz w:val="24"/>
          <w:szCs w:val="24"/>
        </w:rPr>
      </w:pPr>
      <w:r w:rsidRPr="005E20EE">
        <w:rPr>
          <w:rFonts w:ascii="Arial" w:hAnsi="Arial" w:cs="Arial"/>
          <w:b/>
          <w:bCs/>
          <w:sz w:val="24"/>
          <w:szCs w:val="24"/>
        </w:rPr>
        <w:t xml:space="preserve">Below are some helpful links/resources: </w:t>
      </w:r>
    </w:p>
    <w:p w14:paraId="3C07B644" w14:textId="41134E5E" w:rsidR="002B597A" w:rsidRPr="005D46FF" w:rsidRDefault="00E21000">
      <w:pPr>
        <w:rPr>
          <w:rFonts w:ascii="Arial" w:hAnsi="Arial" w:cs="Arial"/>
          <w:i/>
          <w:iCs/>
          <w:sz w:val="24"/>
          <w:szCs w:val="24"/>
        </w:rPr>
      </w:pPr>
      <w:hyperlink r:id="rId8" w:history="1">
        <w:r w:rsidR="005D46FF" w:rsidRPr="005D46FF">
          <w:rPr>
            <w:rStyle w:val="Hyperlink"/>
            <w:rFonts w:ascii="Arial" w:hAnsi="Arial" w:cs="Arial"/>
            <w:i/>
            <w:iCs/>
            <w:sz w:val="24"/>
            <w:szCs w:val="24"/>
          </w:rPr>
          <w:t>http://www.health.gov.on.ca/en/pro/programs/publichealth/coronavirus/docs/workplace_screening_tool_guidance.pdf</w:t>
        </w:r>
      </w:hyperlink>
    </w:p>
    <w:p w14:paraId="18B36313" w14:textId="0CCFBA5C" w:rsidR="005D46FF" w:rsidRDefault="00E21000">
      <w:pPr>
        <w:rPr>
          <w:rFonts w:ascii="Arial" w:hAnsi="Arial" w:cs="Arial"/>
          <w:i/>
          <w:iCs/>
          <w:sz w:val="24"/>
          <w:szCs w:val="24"/>
        </w:rPr>
      </w:pPr>
      <w:hyperlink r:id="rId9" w:history="1">
        <w:r w:rsidR="005D46FF" w:rsidRPr="005D46FF">
          <w:rPr>
            <w:rStyle w:val="Hyperlink"/>
            <w:rFonts w:ascii="Arial" w:hAnsi="Arial" w:cs="Arial"/>
            <w:i/>
            <w:iCs/>
            <w:sz w:val="24"/>
            <w:szCs w:val="24"/>
          </w:rPr>
          <w:t>https://covid-19.ontario.ca/</w:t>
        </w:r>
      </w:hyperlink>
    </w:p>
    <w:p w14:paraId="182D1F76" w14:textId="12CD6EA4" w:rsidR="005D46FF" w:rsidRPr="005D46FF" w:rsidRDefault="00E21000">
      <w:pPr>
        <w:rPr>
          <w:rFonts w:ascii="Arial" w:hAnsi="Arial" w:cs="Arial"/>
          <w:i/>
          <w:iCs/>
          <w:sz w:val="24"/>
          <w:szCs w:val="24"/>
        </w:rPr>
      </w:pPr>
      <w:hyperlink r:id="rId10" w:anchor="levels" w:history="1">
        <w:r w:rsidR="005D46FF" w:rsidRPr="005B5529">
          <w:rPr>
            <w:rStyle w:val="Hyperlink"/>
            <w:rFonts w:ascii="Arial" w:hAnsi="Arial" w:cs="Arial"/>
            <w:i/>
            <w:iCs/>
            <w:sz w:val="24"/>
            <w:szCs w:val="24"/>
          </w:rPr>
          <w:t>https://www.ontario.ca/page/covid-19-response-framework-keeping-ontario-safe-and-open#levels</w:t>
        </w:r>
      </w:hyperlink>
      <w:r w:rsidR="005D46FF">
        <w:rPr>
          <w:rFonts w:ascii="Arial" w:hAnsi="Arial" w:cs="Arial"/>
          <w:i/>
          <w:iCs/>
          <w:sz w:val="24"/>
          <w:szCs w:val="24"/>
        </w:rPr>
        <w:t xml:space="preserve"> </w:t>
      </w:r>
    </w:p>
    <w:p w14:paraId="70FDDF0F" w14:textId="77777777" w:rsidR="005D46FF" w:rsidRPr="00D67D8C" w:rsidRDefault="005D46FF">
      <w:pPr>
        <w:rPr>
          <w:rFonts w:ascii="Arial" w:hAnsi="Arial" w:cs="Arial"/>
          <w:b/>
          <w:bCs/>
          <w:i/>
          <w:iCs/>
          <w:sz w:val="24"/>
          <w:szCs w:val="24"/>
        </w:rPr>
      </w:pPr>
    </w:p>
    <w:p w14:paraId="6059184B" w14:textId="7B773443" w:rsidR="009E2BBB" w:rsidRDefault="009E2BBB">
      <w:pPr>
        <w:rPr>
          <w:rFonts w:ascii="Arial" w:hAnsi="Arial" w:cs="Arial"/>
          <w:b/>
          <w:bCs/>
          <w:sz w:val="36"/>
          <w:szCs w:val="36"/>
        </w:rPr>
      </w:pPr>
      <w:r w:rsidRPr="00844446">
        <w:rPr>
          <w:rFonts w:ascii="Arial" w:hAnsi="Arial" w:cs="Arial"/>
          <w:b/>
          <w:bCs/>
          <w:sz w:val="36"/>
          <w:szCs w:val="36"/>
        </w:rPr>
        <w:t xml:space="preserve">Company Details </w:t>
      </w:r>
    </w:p>
    <w:p w14:paraId="7CF44F33" w14:textId="75C61483" w:rsidR="009E2BBB" w:rsidRDefault="009E2BBB">
      <w:pPr>
        <w:rPr>
          <w:rFonts w:ascii="Arial" w:hAnsi="Arial" w:cs="Arial"/>
          <w:sz w:val="24"/>
          <w:szCs w:val="24"/>
        </w:rPr>
      </w:pPr>
      <w:r>
        <w:rPr>
          <w:rFonts w:ascii="Arial" w:hAnsi="Arial" w:cs="Arial"/>
          <w:sz w:val="24"/>
          <w:szCs w:val="24"/>
        </w:rPr>
        <w:t xml:space="preserve">Business Name: </w:t>
      </w:r>
      <w:r w:rsidR="000552DB" w:rsidRPr="000438AE">
        <w:rPr>
          <w:rFonts w:ascii="Arial" w:hAnsi="Arial" w:cs="Arial"/>
          <w:color w:val="0070C0"/>
          <w:sz w:val="24"/>
          <w:szCs w:val="24"/>
        </w:rPr>
        <w:t>ABC Company</w:t>
      </w:r>
    </w:p>
    <w:p w14:paraId="5F2D52F9" w14:textId="77777777" w:rsidR="00844446" w:rsidRDefault="00844446">
      <w:pPr>
        <w:rPr>
          <w:rFonts w:ascii="Arial" w:hAnsi="Arial" w:cs="Arial"/>
          <w:sz w:val="24"/>
          <w:szCs w:val="24"/>
        </w:rPr>
      </w:pPr>
    </w:p>
    <w:p w14:paraId="43C31D37" w14:textId="0EE821A7" w:rsidR="009E2BBB" w:rsidRDefault="009E2BBB">
      <w:pPr>
        <w:rPr>
          <w:rFonts w:ascii="Arial" w:hAnsi="Arial" w:cs="Arial"/>
          <w:color w:val="0070C0"/>
          <w:sz w:val="24"/>
          <w:szCs w:val="24"/>
        </w:rPr>
      </w:pPr>
      <w:r>
        <w:rPr>
          <w:rFonts w:ascii="Arial" w:hAnsi="Arial" w:cs="Arial"/>
          <w:sz w:val="24"/>
          <w:szCs w:val="24"/>
        </w:rPr>
        <w:t xml:space="preserve">Date this document was completed: </w:t>
      </w:r>
      <w:r w:rsidR="000552DB" w:rsidRPr="000438AE">
        <w:rPr>
          <w:rFonts w:ascii="Arial" w:hAnsi="Arial" w:cs="Arial"/>
          <w:color w:val="0070C0"/>
          <w:sz w:val="24"/>
          <w:szCs w:val="24"/>
        </w:rPr>
        <w:t>November 20, 2020</w:t>
      </w:r>
    </w:p>
    <w:p w14:paraId="7A5FBA10" w14:textId="4571F312" w:rsidR="002B597A" w:rsidRDefault="002B597A">
      <w:pPr>
        <w:rPr>
          <w:rFonts w:ascii="Arial" w:hAnsi="Arial" w:cs="Arial"/>
          <w:color w:val="0070C0"/>
          <w:sz w:val="24"/>
          <w:szCs w:val="24"/>
        </w:rPr>
      </w:pPr>
    </w:p>
    <w:p w14:paraId="3F86CBBC" w14:textId="0A9CD0DC" w:rsidR="002B597A" w:rsidRPr="000438AE" w:rsidRDefault="002B597A">
      <w:pPr>
        <w:rPr>
          <w:rFonts w:ascii="Arial" w:hAnsi="Arial" w:cs="Arial"/>
          <w:color w:val="0070C0"/>
          <w:sz w:val="24"/>
          <w:szCs w:val="24"/>
        </w:rPr>
      </w:pPr>
      <w:r w:rsidRPr="002B597A">
        <w:rPr>
          <w:rFonts w:ascii="Arial" w:hAnsi="Arial" w:cs="Arial"/>
          <w:sz w:val="24"/>
          <w:szCs w:val="24"/>
        </w:rPr>
        <w:t xml:space="preserve">Division/Group: </w:t>
      </w:r>
      <w:r>
        <w:rPr>
          <w:rFonts w:ascii="Arial" w:hAnsi="Arial" w:cs="Arial"/>
          <w:color w:val="0070C0"/>
          <w:sz w:val="24"/>
          <w:szCs w:val="24"/>
        </w:rPr>
        <w:t>N/A</w:t>
      </w:r>
    </w:p>
    <w:p w14:paraId="4EAC8243" w14:textId="77777777" w:rsidR="00844446" w:rsidRDefault="00844446">
      <w:pPr>
        <w:rPr>
          <w:rFonts w:ascii="Arial" w:hAnsi="Arial" w:cs="Arial"/>
          <w:sz w:val="24"/>
          <w:szCs w:val="24"/>
        </w:rPr>
      </w:pPr>
    </w:p>
    <w:p w14:paraId="0CE433D6" w14:textId="24E1DA28" w:rsidR="00844446" w:rsidRDefault="00844446">
      <w:pPr>
        <w:rPr>
          <w:rFonts w:ascii="Arial" w:hAnsi="Arial" w:cs="Arial"/>
          <w:sz w:val="24"/>
          <w:szCs w:val="24"/>
        </w:rPr>
      </w:pPr>
      <w:r>
        <w:rPr>
          <w:rFonts w:ascii="Arial" w:hAnsi="Arial" w:cs="Arial"/>
          <w:sz w:val="24"/>
          <w:szCs w:val="24"/>
        </w:rPr>
        <w:t xml:space="preserve">Developed by: </w:t>
      </w:r>
      <w:r w:rsidR="000552DB" w:rsidRPr="00FB3536">
        <w:rPr>
          <w:rFonts w:ascii="Arial" w:hAnsi="Arial" w:cs="Arial"/>
          <w:color w:val="0070C0"/>
          <w:sz w:val="24"/>
          <w:szCs w:val="24"/>
        </w:rPr>
        <w:t xml:space="preserve">Jane Smith </w:t>
      </w:r>
      <w:r w:rsidR="000552DB" w:rsidRPr="00FB3536">
        <w:rPr>
          <w:rFonts w:ascii="Arial" w:hAnsi="Arial" w:cs="Arial"/>
          <w:color w:val="0070C0"/>
          <w:sz w:val="24"/>
          <w:szCs w:val="24"/>
        </w:rPr>
        <w:tab/>
      </w:r>
      <w:r w:rsidR="000552DB">
        <w:rPr>
          <w:rFonts w:ascii="Arial" w:hAnsi="Arial" w:cs="Arial"/>
          <w:sz w:val="24"/>
          <w:szCs w:val="24"/>
        </w:rPr>
        <w:tab/>
      </w:r>
      <w:r>
        <w:rPr>
          <w:rFonts w:ascii="Arial" w:hAnsi="Arial" w:cs="Arial"/>
          <w:sz w:val="24"/>
          <w:szCs w:val="24"/>
        </w:rPr>
        <w:t xml:space="preserve">Position: </w:t>
      </w:r>
      <w:r w:rsidR="000552DB" w:rsidRPr="000438AE">
        <w:rPr>
          <w:rFonts w:ascii="Arial" w:hAnsi="Arial" w:cs="Arial"/>
          <w:color w:val="0070C0"/>
          <w:sz w:val="24"/>
          <w:szCs w:val="24"/>
        </w:rPr>
        <w:t>HR Manager</w:t>
      </w:r>
    </w:p>
    <w:p w14:paraId="76E5252D" w14:textId="77777777" w:rsidR="00844446" w:rsidRDefault="00844446">
      <w:pPr>
        <w:rPr>
          <w:rFonts w:ascii="Arial" w:hAnsi="Arial" w:cs="Arial"/>
          <w:sz w:val="24"/>
          <w:szCs w:val="24"/>
        </w:rPr>
      </w:pPr>
    </w:p>
    <w:p w14:paraId="3D986B9F" w14:textId="0D4AD997" w:rsidR="00844446" w:rsidRDefault="00844446">
      <w:pPr>
        <w:rPr>
          <w:rFonts w:ascii="Arial" w:hAnsi="Arial" w:cs="Arial"/>
          <w:sz w:val="24"/>
          <w:szCs w:val="24"/>
        </w:rPr>
      </w:pPr>
      <w:r>
        <w:rPr>
          <w:rFonts w:ascii="Arial" w:hAnsi="Arial" w:cs="Arial"/>
          <w:sz w:val="24"/>
          <w:szCs w:val="24"/>
        </w:rPr>
        <w:t>Others Consulted (i.e. Safety Committee or Representative):</w:t>
      </w:r>
      <w:r w:rsidR="00977113">
        <w:rPr>
          <w:rFonts w:ascii="Arial" w:hAnsi="Arial" w:cs="Arial"/>
          <w:sz w:val="24"/>
          <w:szCs w:val="24"/>
        </w:rPr>
        <w:t xml:space="preserve"> </w:t>
      </w:r>
      <w:r w:rsidR="00977113" w:rsidRPr="000438AE">
        <w:rPr>
          <w:rFonts w:ascii="Arial" w:hAnsi="Arial" w:cs="Arial"/>
          <w:color w:val="0070C0"/>
          <w:sz w:val="24"/>
          <w:szCs w:val="24"/>
        </w:rPr>
        <w:t>Safety Committee, Senior Management</w:t>
      </w:r>
    </w:p>
    <w:p w14:paraId="7CAC74C8" w14:textId="77777777" w:rsidR="00844446" w:rsidRDefault="00844446">
      <w:pPr>
        <w:rPr>
          <w:rFonts w:ascii="Arial" w:hAnsi="Arial" w:cs="Arial"/>
          <w:sz w:val="24"/>
          <w:szCs w:val="24"/>
        </w:rPr>
      </w:pPr>
    </w:p>
    <w:p w14:paraId="78A15B3D" w14:textId="4B9C7130" w:rsidR="00844446" w:rsidRDefault="00844446">
      <w:pPr>
        <w:rPr>
          <w:rFonts w:ascii="Arial" w:hAnsi="Arial" w:cs="Arial"/>
          <w:color w:val="0070C0"/>
          <w:sz w:val="24"/>
          <w:szCs w:val="24"/>
        </w:rPr>
      </w:pPr>
      <w:r>
        <w:rPr>
          <w:rFonts w:ascii="Arial" w:hAnsi="Arial" w:cs="Arial"/>
          <w:sz w:val="24"/>
          <w:szCs w:val="24"/>
        </w:rPr>
        <w:t xml:space="preserve">Last Revision Date: </w:t>
      </w:r>
      <w:r w:rsidR="00977113" w:rsidRPr="000438AE">
        <w:rPr>
          <w:rFonts w:ascii="Arial" w:hAnsi="Arial" w:cs="Arial"/>
          <w:color w:val="0070C0"/>
          <w:sz w:val="24"/>
          <w:szCs w:val="24"/>
        </w:rPr>
        <w:t>November 20, 2020</w:t>
      </w:r>
    </w:p>
    <w:p w14:paraId="4BAF2C0F" w14:textId="1EA63AA6" w:rsidR="002B597A" w:rsidRDefault="002B597A">
      <w:pPr>
        <w:rPr>
          <w:rFonts w:ascii="Arial" w:hAnsi="Arial" w:cs="Arial"/>
          <w:sz w:val="24"/>
          <w:szCs w:val="24"/>
        </w:rPr>
      </w:pPr>
      <w:r>
        <w:rPr>
          <w:rFonts w:ascii="Arial" w:hAnsi="Arial" w:cs="Arial"/>
          <w:color w:val="0070C0"/>
          <w:sz w:val="24"/>
          <w:szCs w:val="24"/>
        </w:rPr>
        <w:br/>
      </w:r>
      <w:r w:rsidRPr="002B597A">
        <w:rPr>
          <w:rFonts w:ascii="Arial" w:hAnsi="Arial" w:cs="Arial"/>
          <w:sz w:val="24"/>
          <w:szCs w:val="24"/>
        </w:rPr>
        <w:t xml:space="preserve">Date Distributed: </w:t>
      </w:r>
      <w:r>
        <w:rPr>
          <w:rFonts w:ascii="Arial" w:hAnsi="Arial" w:cs="Arial"/>
          <w:color w:val="0070C0"/>
          <w:sz w:val="24"/>
          <w:szCs w:val="24"/>
        </w:rPr>
        <w:t xml:space="preserve">November 21, 2020 </w:t>
      </w:r>
    </w:p>
    <w:p w14:paraId="1BF851D9" w14:textId="2068A084" w:rsidR="00844446" w:rsidRDefault="00844446">
      <w:pPr>
        <w:rPr>
          <w:rFonts w:ascii="Arial" w:hAnsi="Arial" w:cs="Arial"/>
          <w:sz w:val="24"/>
          <w:szCs w:val="24"/>
        </w:rPr>
      </w:pPr>
    </w:p>
    <w:p w14:paraId="5CB67B1F" w14:textId="481EDE22" w:rsidR="00A522D9" w:rsidRPr="00A522D9" w:rsidRDefault="00A522D9" w:rsidP="00A522D9">
      <w:pPr>
        <w:pStyle w:val="ListParagraph"/>
        <w:numPr>
          <w:ilvl w:val="0"/>
          <w:numId w:val="2"/>
        </w:numPr>
        <w:rPr>
          <w:rFonts w:ascii="Arial" w:hAnsi="Arial" w:cs="Arial"/>
          <w:b/>
          <w:bCs/>
          <w:sz w:val="24"/>
          <w:szCs w:val="24"/>
        </w:rPr>
      </w:pPr>
      <w:r w:rsidRPr="00A522D9">
        <w:rPr>
          <w:rFonts w:ascii="Arial" w:hAnsi="Arial" w:cs="Arial"/>
          <w:b/>
          <w:bCs/>
          <w:sz w:val="24"/>
          <w:szCs w:val="24"/>
        </w:rPr>
        <w:lastRenderedPageBreak/>
        <w:t xml:space="preserve">How </w:t>
      </w:r>
      <w:proofErr w:type="gramStart"/>
      <w:r w:rsidRPr="00A522D9">
        <w:rPr>
          <w:rFonts w:ascii="Arial" w:hAnsi="Arial" w:cs="Arial"/>
          <w:b/>
          <w:bCs/>
          <w:sz w:val="24"/>
          <w:szCs w:val="24"/>
        </w:rPr>
        <w:t>we’re</w:t>
      </w:r>
      <w:proofErr w:type="gramEnd"/>
      <w:r w:rsidRPr="00A522D9">
        <w:rPr>
          <w:rFonts w:ascii="Arial" w:hAnsi="Arial" w:cs="Arial"/>
          <w:b/>
          <w:bCs/>
          <w:sz w:val="24"/>
          <w:szCs w:val="24"/>
        </w:rPr>
        <w:t xml:space="preserve"> ensuring our employee</w:t>
      </w:r>
      <w:r w:rsidR="00002F67">
        <w:rPr>
          <w:rFonts w:ascii="Arial" w:hAnsi="Arial" w:cs="Arial"/>
          <w:b/>
          <w:bCs/>
          <w:sz w:val="24"/>
          <w:szCs w:val="24"/>
        </w:rPr>
        <w:t>s</w:t>
      </w:r>
      <w:r w:rsidRPr="00A522D9">
        <w:rPr>
          <w:rFonts w:ascii="Arial" w:hAnsi="Arial" w:cs="Arial"/>
          <w:b/>
          <w:bCs/>
          <w:sz w:val="24"/>
          <w:szCs w:val="24"/>
        </w:rPr>
        <w:t xml:space="preserve"> know how to keep themselves safe from exposure to COVID-19: </w:t>
      </w:r>
    </w:p>
    <w:p w14:paraId="278B2444" w14:textId="450A13CE"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Daily meetings with Staff to review COVID-19 questions and communicate updates.</w:t>
      </w:r>
    </w:p>
    <w:p w14:paraId="1011224E" w14:textId="14C6BE9C"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Safety Talks on proper PPE (Masks, Gloves, etc.)</w:t>
      </w:r>
    </w:p>
    <w:p w14:paraId="13CCA764" w14:textId="3BC2473E"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Safety Talk on Hand Washing/</w:t>
      </w:r>
      <w:r w:rsidR="000438AE" w:rsidRPr="000438AE">
        <w:rPr>
          <w:rFonts w:ascii="Arial" w:hAnsi="Arial" w:cs="Arial"/>
          <w:color w:val="0070C0"/>
          <w:sz w:val="24"/>
          <w:szCs w:val="24"/>
        </w:rPr>
        <w:t>Sanitizing</w:t>
      </w:r>
    </w:p>
    <w:p w14:paraId="6E1B4436" w14:textId="2C8CA8EC"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 xml:space="preserve">Organizational Risk Assessment For COVID-19 created, </w:t>
      </w:r>
      <w:proofErr w:type="gramStart"/>
      <w:r w:rsidRPr="000438AE">
        <w:rPr>
          <w:rFonts w:ascii="Arial" w:hAnsi="Arial" w:cs="Arial"/>
          <w:color w:val="0070C0"/>
          <w:sz w:val="24"/>
          <w:szCs w:val="24"/>
        </w:rPr>
        <w:t>communicated</w:t>
      </w:r>
      <w:proofErr w:type="gramEnd"/>
      <w:r w:rsidRPr="000438AE">
        <w:rPr>
          <w:rFonts w:ascii="Arial" w:hAnsi="Arial" w:cs="Arial"/>
          <w:color w:val="0070C0"/>
          <w:sz w:val="24"/>
          <w:szCs w:val="24"/>
        </w:rPr>
        <w:t xml:space="preserve"> and posted on the H&amp;S Board</w:t>
      </w:r>
      <w:r w:rsidR="002B597A">
        <w:rPr>
          <w:rFonts w:ascii="Arial" w:hAnsi="Arial" w:cs="Arial"/>
          <w:color w:val="0070C0"/>
          <w:sz w:val="24"/>
          <w:szCs w:val="24"/>
        </w:rPr>
        <w:t xml:space="preserve"> (see screenshot below in question 3)</w:t>
      </w:r>
      <w:r w:rsidRPr="000438AE">
        <w:rPr>
          <w:rFonts w:ascii="Arial" w:hAnsi="Arial" w:cs="Arial"/>
          <w:color w:val="0070C0"/>
          <w:sz w:val="24"/>
          <w:szCs w:val="24"/>
        </w:rPr>
        <w:t xml:space="preserve">. </w:t>
      </w:r>
    </w:p>
    <w:p w14:paraId="60FC2A24" w14:textId="1665EFBA"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 xml:space="preserve">Signage and posters for COVID-19 procedures (including wearing masks, physical distancing, hand washing/sanitizing, etc.) </w:t>
      </w:r>
    </w:p>
    <w:p w14:paraId="0193B217" w14:textId="78955EB2"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Follow update</w:t>
      </w:r>
      <w:r w:rsidR="002B597A">
        <w:rPr>
          <w:rFonts w:ascii="Arial" w:hAnsi="Arial" w:cs="Arial"/>
          <w:color w:val="0070C0"/>
          <w:sz w:val="24"/>
          <w:szCs w:val="24"/>
        </w:rPr>
        <w:t>s</w:t>
      </w:r>
      <w:r w:rsidRPr="000438AE">
        <w:rPr>
          <w:rFonts w:ascii="Arial" w:hAnsi="Arial" w:cs="Arial"/>
          <w:color w:val="0070C0"/>
          <w:sz w:val="24"/>
          <w:szCs w:val="24"/>
        </w:rPr>
        <w:t xml:space="preserve"> from Public Health, Government Notices and News Bulletins</w:t>
      </w:r>
    </w:p>
    <w:p w14:paraId="6418E36C" w14:textId="77777777" w:rsid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COVID-19 Online training:</w:t>
      </w:r>
    </w:p>
    <w:p w14:paraId="322A8025" w14:textId="77777777" w:rsidR="000438AE" w:rsidRDefault="000438AE" w:rsidP="000438AE">
      <w:pPr>
        <w:pStyle w:val="ListParagraph"/>
        <w:numPr>
          <w:ilvl w:val="2"/>
          <w:numId w:val="2"/>
        </w:numPr>
        <w:rPr>
          <w:rFonts w:ascii="Arial" w:hAnsi="Arial" w:cs="Arial"/>
          <w:color w:val="0070C0"/>
          <w:sz w:val="24"/>
          <w:szCs w:val="24"/>
        </w:rPr>
      </w:pPr>
      <w:r w:rsidRPr="000438AE">
        <w:rPr>
          <w:rFonts w:ascii="Arial" w:hAnsi="Arial" w:cs="Arial"/>
          <w:color w:val="0070C0"/>
          <w:sz w:val="24"/>
          <w:szCs w:val="24"/>
        </w:rPr>
        <w:t>Personal Protective Equipment for COVID-19</w:t>
      </w:r>
    </w:p>
    <w:p w14:paraId="51AAE9C9" w14:textId="77777777"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COVID-19 Organizations Considerations</w:t>
      </w:r>
    </w:p>
    <w:p w14:paraId="7B42CFA2" w14:textId="77777777"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Material Handling – Protect your Employees from COVID-19</w:t>
      </w:r>
    </w:p>
    <w:p w14:paraId="6632F063" w14:textId="71954D00" w:rsidR="00977113"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COVID-19 The Basics of Protection</w:t>
      </w:r>
    </w:p>
    <w:p w14:paraId="07B7E3DA" w14:textId="65275FE4"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Signage and Screening for COVID-19</w:t>
      </w:r>
    </w:p>
    <w:p w14:paraId="3296AD48" w14:textId="54064E26" w:rsidR="000438AE" w:rsidRP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 xml:space="preserve">Protecting Yourself Outside of Work from COVID-19. </w:t>
      </w:r>
    </w:p>
    <w:p w14:paraId="349214D2" w14:textId="1BF7CC5F" w:rsidR="00A522D9" w:rsidRPr="00A522D9" w:rsidRDefault="00A522D9" w:rsidP="00A522D9">
      <w:pPr>
        <w:ind w:left="360"/>
        <w:rPr>
          <w:rFonts w:ascii="Arial" w:hAnsi="Arial" w:cs="Arial"/>
          <w:sz w:val="24"/>
          <w:szCs w:val="24"/>
        </w:rPr>
      </w:pPr>
    </w:p>
    <w:p w14:paraId="548ED3C5" w14:textId="01B1B13D" w:rsidR="00A522D9" w:rsidRPr="00A522D9" w:rsidRDefault="00A522D9" w:rsidP="00A522D9">
      <w:pPr>
        <w:pStyle w:val="ListParagraph"/>
        <w:numPr>
          <w:ilvl w:val="0"/>
          <w:numId w:val="2"/>
        </w:numPr>
        <w:rPr>
          <w:rFonts w:ascii="Arial" w:hAnsi="Arial" w:cs="Arial"/>
          <w:b/>
          <w:bCs/>
          <w:sz w:val="24"/>
          <w:szCs w:val="24"/>
        </w:rPr>
      </w:pPr>
      <w:r w:rsidRPr="00A522D9">
        <w:rPr>
          <w:rFonts w:ascii="Arial" w:hAnsi="Arial" w:cs="Arial"/>
          <w:b/>
          <w:bCs/>
          <w:sz w:val="24"/>
          <w:szCs w:val="24"/>
        </w:rPr>
        <w:t xml:space="preserve">How </w:t>
      </w:r>
      <w:proofErr w:type="gramStart"/>
      <w:r w:rsidRPr="00A522D9">
        <w:rPr>
          <w:rFonts w:ascii="Arial" w:hAnsi="Arial" w:cs="Arial"/>
          <w:b/>
          <w:bCs/>
          <w:sz w:val="24"/>
          <w:szCs w:val="24"/>
        </w:rPr>
        <w:t>we’re</w:t>
      </w:r>
      <w:proofErr w:type="gramEnd"/>
      <w:r w:rsidRPr="00A522D9">
        <w:rPr>
          <w:rFonts w:ascii="Arial" w:hAnsi="Arial" w:cs="Arial"/>
          <w:b/>
          <w:bCs/>
          <w:sz w:val="24"/>
          <w:szCs w:val="24"/>
        </w:rPr>
        <w:t xml:space="preserve"> screening for COVID-19</w:t>
      </w:r>
    </w:p>
    <w:p w14:paraId="0E28A013" w14:textId="6EACC04A" w:rsidR="00B82B80" w:rsidRDefault="00FB3536"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All employees are </w:t>
      </w:r>
      <w:r w:rsidR="00B82B80">
        <w:rPr>
          <w:rFonts w:ascii="Arial" w:hAnsi="Arial" w:cs="Arial"/>
          <w:color w:val="0070C0"/>
          <w:sz w:val="24"/>
          <w:szCs w:val="24"/>
        </w:rPr>
        <w:t xml:space="preserve">actively </w:t>
      </w:r>
      <w:r w:rsidRPr="00363F65">
        <w:rPr>
          <w:rFonts w:ascii="Arial" w:hAnsi="Arial" w:cs="Arial"/>
          <w:color w:val="0070C0"/>
          <w:sz w:val="24"/>
          <w:szCs w:val="24"/>
        </w:rPr>
        <w:t>screened before the start of their shift</w:t>
      </w:r>
      <w:r w:rsidR="00B82B80">
        <w:rPr>
          <w:rFonts w:ascii="Arial" w:hAnsi="Arial" w:cs="Arial"/>
          <w:color w:val="0070C0"/>
          <w:sz w:val="24"/>
          <w:szCs w:val="24"/>
        </w:rPr>
        <w:t xml:space="preserve"> in accordance with </w:t>
      </w:r>
      <w:r w:rsidR="00B82B80" w:rsidRPr="00B82B80">
        <w:rPr>
          <w:rFonts w:ascii="Arial" w:hAnsi="Arial" w:cs="Arial"/>
          <w:color w:val="0070C0"/>
          <w:sz w:val="24"/>
          <w:szCs w:val="24"/>
        </w:rPr>
        <w:t>instructions issued by the Office of the Chief Medical Officer of Health</w:t>
      </w:r>
      <w:r w:rsidR="00B82B80">
        <w:rPr>
          <w:rFonts w:ascii="Arial" w:hAnsi="Arial" w:cs="Arial"/>
          <w:color w:val="0070C0"/>
          <w:sz w:val="24"/>
          <w:szCs w:val="24"/>
        </w:rPr>
        <w:t xml:space="preserve"> </w:t>
      </w:r>
      <w:r w:rsidR="00B82B80" w:rsidRPr="00B82B80">
        <w:rPr>
          <w:rFonts w:ascii="Arial" w:hAnsi="Arial" w:cs="Arial"/>
          <w:i/>
          <w:iCs/>
          <w:color w:val="ED7D31" w:themeColor="accent2"/>
          <w:sz w:val="24"/>
          <w:szCs w:val="24"/>
        </w:rPr>
        <w:t>(</w:t>
      </w:r>
      <w:hyperlink r:id="rId11" w:history="1">
        <w:r w:rsidR="00B82B80" w:rsidRPr="00B82B80">
          <w:rPr>
            <w:rStyle w:val="Hyperlink"/>
            <w:rFonts w:ascii="Arial" w:hAnsi="Arial" w:cs="Arial"/>
            <w:i/>
            <w:iCs/>
            <w:color w:val="ED7D31" w:themeColor="accent2"/>
            <w:sz w:val="24"/>
            <w:szCs w:val="24"/>
          </w:rPr>
          <w:t>http://www.health.gov.on.ca/en/pro/programs/publichealth/coronavirus/docs/workplace_screening_tool_guidance.pdf</w:t>
        </w:r>
      </w:hyperlink>
      <w:r w:rsidR="00B82B80" w:rsidRPr="00B82B80">
        <w:rPr>
          <w:rFonts w:ascii="Arial" w:hAnsi="Arial" w:cs="Arial"/>
          <w:i/>
          <w:iCs/>
          <w:color w:val="ED7D31" w:themeColor="accent2"/>
          <w:sz w:val="24"/>
          <w:szCs w:val="24"/>
        </w:rPr>
        <w:t>)</w:t>
      </w:r>
      <w:r w:rsidRPr="00B82B80">
        <w:rPr>
          <w:rFonts w:ascii="Arial" w:hAnsi="Arial" w:cs="Arial"/>
          <w:i/>
          <w:iCs/>
          <w:color w:val="ED7D31" w:themeColor="accent2"/>
          <w:sz w:val="24"/>
          <w:szCs w:val="24"/>
        </w:rPr>
        <w:t>.</w:t>
      </w:r>
      <w:r w:rsidRPr="00B82B80">
        <w:rPr>
          <w:rFonts w:ascii="Arial" w:hAnsi="Arial" w:cs="Arial"/>
          <w:color w:val="ED7D31" w:themeColor="accent2"/>
          <w:sz w:val="24"/>
          <w:szCs w:val="24"/>
        </w:rPr>
        <w:t xml:space="preserve"> </w:t>
      </w:r>
    </w:p>
    <w:p w14:paraId="705FB2B3" w14:textId="0B09B31A" w:rsidR="00FB3536" w:rsidRPr="00363F65" w:rsidRDefault="00FB3536"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Employees have 2 options to complete the screening: </w:t>
      </w:r>
    </w:p>
    <w:p w14:paraId="1986FBAA" w14:textId="67115DB1" w:rsidR="00FB3536" w:rsidRPr="00363F65" w:rsidRDefault="00FB3536" w:rsidP="00FB3536">
      <w:pPr>
        <w:pStyle w:val="ListParagraph"/>
        <w:numPr>
          <w:ilvl w:val="2"/>
          <w:numId w:val="2"/>
        </w:numPr>
        <w:rPr>
          <w:rFonts w:ascii="Arial" w:hAnsi="Arial" w:cs="Arial"/>
          <w:color w:val="0070C0"/>
          <w:sz w:val="24"/>
          <w:szCs w:val="24"/>
        </w:rPr>
      </w:pPr>
      <w:r w:rsidRPr="00363F65">
        <w:rPr>
          <w:rFonts w:ascii="Arial" w:hAnsi="Arial" w:cs="Arial"/>
          <w:color w:val="0070C0"/>
          <w:sz w:val="24"/>
          <w:szCs w:val="24"/>
        </w:rPr>
        <w:t xml:space="preserve">At home prior to shift using the </w:t>
      </w:r>
      <w:r w:rsidR="002B597A">
        <w:rPr>
          <w:rFonts w:ascii="Arial" w:hAnsi="Arial" w:cs="Arial"/>
          <w:color w:val="0070C0"/>
          <w:sz w:val="24"/>
          <w:szCs w:val="24"/>
        </w:rPr>
        <w:t>online screening tool</w:t>
      </w:r>
      <w:r w:rsidRPr="00363F65">
        <w:rPr>
          <w:rFonts w:ascii="Arial" w:hAnsi="Arial" w:cs="Arial"/>
          <w:color w:val="0070C0"/>
          <w:sz w:val="24"/>
          <w:szCs w:val="24"/>
        </w:rPr>
        <w:t xml:space="preserve"> and completing the screening questions online</w:t>
      </w:r>
    </w:p>
    <w:p w14:paraId="761A61C4" w14:textId="28C90F19" w:rsidR="00FB3536" w:rsidRPr="00363F65" w:rsidRDefault="00FB3536" w:rsidP="00FB3536">
      <w:pPr>
        <w:pStyle w:val="ListParagraph"/>
        <w:numPr>
          <w:ilvl w:val="2"/>
          <w:numId w:val="2"/>
        </w:numPr>
        <w:rPr>
          <w:rFonts w:ascii="Arial" w:hAnsi="Arial" w:cs="Arial"/>
          <w:color w:val="0070C0"/>
          <w:sz w:val="24"/>
          <w:szCs w:val="24"/>
        </w:rPr>
      </w:pPr>
      <w:r w:rsidRPr="00363F65">
        <w:rPr>
          <w:rFonts w:ascii="Arial" w:hAnsi="Arial" w:cs="Arial"/>
          <w:color w:val="0070C0"/>
          <w:sz w:val="24"/>
          <w:szCs w:val="24"/>
        </w:rPr>
        <w:t xml:space="preserve">At the main employee entrance employees are giving a copy of the screening questions to complete and sign. </w:t>
      </w:r>
    </w:p>
    <w:p w14:paraId="5F583929" w14:textId="77777777" w:rsidR="00363F65" w:rsidRPr="00363F65" w:rsidRDefault="00363F65"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Screening questions are being verified by the Screening Designate (usually the Department Manager). </w:t>
      </w:r>
    </w:p>
    <w:p w14:paraId="57453012" w14:textId="77777777" w:rsidR="00363F65" w:rsidRPr="00363F65" w:rsidRDefault="00363F65"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Hard copies of employee screening questions are kept in the HR office. Organized by day with a copy of the schedule for the day. </w:t>
      </w:r>
    </w:p>
    <w:p w14:paraId="3F604E78" w14:textId="6A3F8D1E" w:rsidR="006C07BA" w:rsidRDefault="00363F65"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If employees fail the screening questions online, they are </w:t>
      </w:r>
      <w:r w:rsidR="006C07BA">
        <w:rPr>
          <w:rFonts w:ascii="Arial" w:hAnsi="Arial" w:cs="Arial"/>
          <w:color w:val="0070C0"/>
          <w:sz w:val="24"/>
          <w:szCs w:val="24"/>
        </w:rPr>
        <w:t>told that they cannot enter the workplace and must contact their Supervisor/Manager and/or</w:t>
      </w:r>
      <w:r w:rsidR="00B82B80" w:rsidRPr="00B82B80">
        <w:t xml:space="preserve"> </w:t>
      </w:r>
      <w:bookmarkStart w:id="0" w:name="_Hlk57119018"/>
      <w:r w:rsidR="00B82B80" w:rsidRPr="00B82B80">
        <w:rPr>
          <w:rFonts w:ascii="Arial" w:hAnsi="Arial" w:cs="Arial"/>
          <w:color w:val="0070C0"/>
          <w:sz w:val="24"/>
          <w:szCs w:val="24"/>
        </w:rPr>
        <w:t>their health care provider or Telehealth Ontario (1-866-797-0000) to find out if they need a COVID-19 test and for further instructions</w:t>
      </w:r>
      <w:r w:rsidR="00B82B80">
        <w:rPr>
          <w:rFonts w:ascii="Arial" w:hAnsi="Arial" w:cs="Arial"/>
          <w:color w:val="0070C0"/>
          <w:sz w:val="24"/>
          <w:szCs w:val="24"/>
        </w:rPr>
        <w:t>.</w:t>
      </w:r>
      <w:bookmarkEnd w:id="0"/>
    </w:p>
    <w:p w14:paraId="622DCE56" w14:textId="5E0F2159" w:rsidR="006C07BA" w:rsidRDefault="006C07BA" w:rsidP="006C07BA">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If employees fail the screening questions </w:t>
      </w:r>
      <w:r>
        <w:rPr>
          <w:rFonts w:ascii="Arial" w:hAnsi="Arial" w:cs="Arial"/>
          <w:color w:val="0070C0"/>
          <w:sz w:val="24"/>
          <w:szCs w:val="24"/>
        </w:rPr>
        <w:t xml:space="preserve">onsite, the are immediately sent home and told to contact </w:t>
      </w:r>
      <w:r w:rsidR="00B82B80" w:rsidRPr="00B82B80">
        <w:rPr>
          <w:rFonts w:ascii="Arial" w:hAnsi="Arial" w:cs="Arial"/>
          <w:color w:val="0070C0"/>
          <w:sz w:val="24"/>
          <w:szCs w:val="24"/>
        </w:rPr>
        <w:t>their health care provider or Telehealth Ontario (1-866-797-0000) to find out if they need a COVID-19 test and for further instructions</w:t>
      </w:r>
      <w:r w:rsidR="00B82B80">
        <w:rPr>
          <w:rFonts w:ascii="Arial" w:hAnsi="Arial" w:cs="Arial"/>
          <w:color w:val="0070C0"/>
          <w:sz w:val="24"/>
          <w:szCs w:val="24"/>
        </w:rPr>
        <w:t>.</w:t>
      </w:r>
    </w:p>
    <w:p w14:paraId="057F4A8C" w14:textId="13E1D7C7" w:rsidR="00B82B80" w:rsidRDefault="00B82B80" w:rsidP="006C07BA">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Poster at front entrance with screening questions and instructions for patrons/customers/clients to passively screen themselves before entering </w:t>
      </w:r>
    </w:p>
    <w:p w14:paraId="5A6CD9B3" w14:textId="09E9DA4E" w:rsidR="00A522D9" w:rsidRDefault="006C07BA" w:rsidP="006C07BA">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See </w:t>
      </w:r>
      <w:r w:rsidR="00A522D9" w:rsidRPr="006C07BA">
        <w:rPr>
          <w:rFonts w:ascii="Arial" w:hAnsi="Arial" w:cs="Arial"/>
          <w:color w:val="0070C0"/>
          <w:sz w:val="24"/>
          <w:szCs w:val="24"/>
        </w:rPr>
        <w:t>screening question</w:t>
      </w:r>
      <w:r>
        <w:rPr>
          <w:rFonts w:ascii="Arial" w:hAnsi="Arial" w:cs="Arial"/>
          <w:color w:val="0070C0"/>
          <w:sz w:val="24"/>
          <w:szCs w:val="24"/>
        </w:rPr>
        <w:t>s below</w:t>
      </w:r>
      <w:r w:rsidR="0078193D" w:rsidRPr="006C07BA">
        <w:rPr>
          <w:rFonts w:ascii="Arial" w:hAnsi="Arial" w:cs="Arial"/>
          <w:color w:val="0070C0"/>
          <w:sz w:val="24"/>
          <w:szCs w:val="24"/>
        </w:rPr>
        <w:t>:</w:t>
      </w:r>
    </w:p>
    <w:p w14:paraId="6B68A7F1" w14:textId="170E2802" w:rsidR="00B82B80" w:rsidRDefault="00B82B80" w:rsidP="00B82B80">
      <w:pPr>
        <w:rPr>
          <w:rFonts w:ascii="Arial" w:hAnsi="Arial" w:cs="Arial"/>
          <w:color w:val="0070C0"/>
          <w:sz w:val="24"/>
          <w:szCs w:val="24"/>
        </w:rPr>
      </w:pPr>
    </w:p>
    <w:p w14:paraId="1521886E" w14:textId="427BAFAD" w:rsidR="00B82B80" w:rsidRDefault="00B82B80" w:rsidP="00B82B80">
      <w:pPr>
        <w:rPr>
          <w:rFonts w:ascii="Arial" w:hAnsi="Arial" w:cs="Arial"/>
          <w:color w:val="0070C0"/>
          <w:sz w:val="24"/>
          <w:szCs w:val="24"/>
        </w:rPr>
      </w:pPr>
    </w:p>
    <w:p w14:paraId="1E0F5B86" w14:textId="4E36F367" w:rsidR="00B82B80" w:rsidRDefault="00B82B80" w:rsidP="00B82B80">
      <w:pPr>
        <w:rPr>
          <w:rFonts w:ascii="Arial" w:hAnsi="Arial" w:cs="Arial"/>
          <w:color w:val="0070C0"/>
          <w:sz w:val="24"/>
          <w:szCs w:val="24"/>
        </w:rPr>
      </w:pPr>
    </w:p>
    <w:p w14:paraId="2D249A73" w14:textId="77777777" w:rsidR="00B82B80" w:rsidRPr="00B82B80" w:rsidRDefault="00B82B80" w:rsidP="00B82B80">
      <w:pPr>
        <w:rPr>
          <w:rFonts w:ascii="Arial" w:hAnsi="Arial" w:cs="Arial"/>
          <w:color w:val="0070C0"/>
          <w:sz w:val="24"/>
          <w:szCs w:val="24"/>
        </w:rPr>
      </w:pPr>
    </w:p>
    <w:p w14:paraId="7AC0AC44" w14:textId="7B6D08AE" w:rsidR="00A522D9" w:rsidRDefault="00B82B80" w:rsidP="00A522D9">
      <w:pPr>
        <w:ind w:left="360"/>
        <w:jc w:val="center"/>
        <w:rPr>
          <w:rFonts w:ascii="Arial" w:hAnsi="Arial" w:cs="Arial"/>
          <w:color w:val="FF0000"/>
          <w:sz w:val="24"/>
          <w:szCs w:val="24"/>
        </w:rPr>
      </w:pPr>
      <w:r>
        <w:rPr>
          <w:noProof/>
        </w:rPr>
        <w:drawing>
          <wp:inline distT="0" distB="0" distL="0" distR="0" wp14:anchorId="20F2FD83" wp14:editId="6B267952">
            <wp:extent cx="5305425" cy="668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05425" cy="6686550"/>
                    </a:xfrm>
                    <a:prstGeom prst="rect">
                      <a:avLst/>
                    </a:prstGeom>
                  </pic:spPr>
                </pic:pic>
              </a:graphicData>
            </a:graphic>
          </wp:inline>
        </w:drawing>
      </w:r>
    </w:p>
    <w:p w14:paraId="17F540C3" w14:textId="36C22ABE" w:rsidR="0078193D" w:rsidRDefault="0078193D" w:rsidP="00A522D9">
      <w:pPr>
        <w:ind w:left="360"/>
        <w:jc w:val="center"/>
        <w:rPr>
          <w:rFonts w:ascii="Arial" w:hAnsi="Arial" w:cs="Arial"/>
          <w:color w:val="FF0000"/>
          <w:sz w:val="24"/>
          <w:szCs w:val="24"/>
        </w:rPr>
      </w:pPr>
    </w:p>
    <w:p w14:paraId="2FE7E75E" w14:textId="6EA3D358" w:rsidR="0027776E" w:rsidRDefault="0027776E" w:rsidP="0027776E">
      <w:pPr>
        <w:pStyle w:val="ListParagraph"/>
        <w:ind w:left="360"/>
        <w:rPr>
          <w:rFonts w:ascii="Arial" w:hAnsi="Arial" w:cs="Arial"/>
          <w:b/>
          <w:bCs/>
          <w:sz w:val="24"/>
          <w:szCs w:val="24"/>
        </w:rPr>
      </w:pPr>
    </w:p>
    <w:p w14:paraId="1DEFBAC7" w14:textId="5A1FB72C" w:rsidR="0027776E" w:rsidRDefault="0027776E" w:rsidP="0027776E">
      <w:pPr>
        <w:pStyle w:val="ListParagraph"/>
        <w:ind w:left="360"/>
        <w:rPr>
          <w:rFonts w:ascii="Arial" w:hAnsi="Arial" w:cs="Arial"/>
          <w:b/>
          <w:bCs/>
          <w:sz w:val="24"/>
          <w:szCs w:val="24"/>
        </w:rPr>
      </w:pPr>
    </w:p>
    <w:p w14:paraId="0DC2F093" w14:textId="0A93E5DD" w:rsidR="00B82B80" w:rsidRDefault="00B82B80" w:rsidP="0027776E">
      <w:pPr>
        <w:pStyle w:val="ListParagraph"/>
        <w:ind w:left="360"/>
        <w:rPr>
          <w:rFonts w:ascii="Arial" w:hAnsi="Arial" w:cs="Arial"/>
          <w:b/>
          <w:bCs/>
          <w:sz w:val="24"/>
          <w:szCs w:val="24"/>
        </w:rPr>
      </w:pPr>
    </w:p>
    <w:p w14:paraId="66E5F413" w14:textId="1ED15DDD" w:rsidR="00B82B80" w:rsidRDefault="00B82B80" w:rsidP="0027776E">
      <w:pPr>
        <w:pStyle w:val="ListParagraph"/>
        <w:ind w:left="360"/>
        <w:rPr>
          <w:rFonts w:ascii="Arial" w:hAnsi="Arial" w:cs="Arial"/>
          <w:b/>
          <w:bCs/>
          <w:sz w:val="24"/>
          <w:szCs w:val="24"/>
        </w:rPr>
      </w:pPr>
    </w:p>
    <w:p w14:paraId="610A9C68" w14:textId="6F1F39AA" w:rsidR="00B82B80" w:rsidRDefault="00B82B80" w:rsidP="0027776E">
      <w:pPr>
        <w:pStyle w:val="ListParagraph"/>
        <w:ind w:left="360"/>
        <w:rPr>
          <w:rFonts w:ascii="Arial" w:hAnsi="Arial" w:cs="Arial"/>
          <w:b/>
          <w:bCs/>
          <w:sz w:val="24"/>
          <w:szCs w:val="24"/>
        </w:rPr>
      </w:pPr>
    </w:p>
    <w:p w14:paraId="0C9535DD" w14:textId="77777777" w:rsidR="0027776E" w:rsidRDefault="0027776E" w:rsidP="0027776E">
      <w:pPr>
        <w:pStyle w:val="ListParagraph"/>
        <w:ind w:left="360"/>
        <w:rPr>
          <w:rFonts w:ascii="Arial" w:hAnsi="Arial" w:cs="Arial"/>
          <w:b/>
          <w:bCs/>
          <w:sz w:val="24"/>
          <w:szCs w:val="24"/>
        </w:rPr>
      </w:pPr>
    </w:p>
    <w:p w14:paraId="0623D9DB" w14:textId="2F1E13BC" w:rsidR="00A522D9" w:rsidRDefault="00A522D9" w:rsidP="00A522D9">
      <w:pPr>
        <w:pStyle w:val="ListParagraph"/>
        <w:numPr>
          <w:ilvl w:val="0"/>
          <w:numId w:val="2"/>
        </w:numPr>
        <w:rPr>
          <w:rFonts w:ascii="Arial" w:hAnsi="Arial" w:cs="Arial"/>
          <w:b/>
          <w:bCs/>
          <w:sz w:val="24"/>
          <w:szCs w:val="24"/>
        </w:rPr>
      </w:pPr>
      <w:r w:rsidRPr="00A522D9">
        <w:rPr>
          <w:rFonts w:ascii="Arial" w:hAnsi="Arial" w:cs="Arial"/>
          <w:b/>
          <w:bCs/>
          <w:sz w:val="24"/>
          <w:szCs w:val="24"/>
        </w:rPr>
        <w:lastRenderedPageBreak/>
        <w:t xml:space="preserve">How </w:t>
      </w:r>
      <w:proofErr w:type="gramStart"/>
      <w:r w:rsidRPr="00A522D9">
        <w:rPr>
          <w:rFonts w:ascii="Arial" w:hAnsi="Arial" w:cs="Arial"/>
          <w:b/>
          <w:bCs/>
          <w:sz w:val="24"/>
          <w:szCs w:val="24"/>
        </w:rPr>
        <w:t>we’re</w:t>
      </w:r>
      <w:proofErr w:type="gramEnd"/>
      <w:r w:rsidRPr="00A522D9">
        <w:rPr>
          <w:rFonts w:ascii="Arial" w:hAnsi="Arial" w:cs="Arial"/>
          <w:b/>
          <w:bCs/>
          <w:sz w:val="24"/>
          <w:szCs w:val="24"/>
        </w:rPr>
        <w:t xml:space="preserve"> controlling the risk of transmission in our workplace</w:t>
      </w:r>
      <w:r w:rsidR="00CF67A1">
        <w:rPr>
          <w:rFonts w:ascii="Arial" w:hAnsi="Arial" w:cs="Arial"/>
          <w:b/>
          <w:bCs/>
          <w:sz w:val="24"/>
          <w:szCs w:val="24"/>
        </w:rPr>
        <w:t xml:space="preserve">: </w:t>
      </w:r>
    </w:p>
    <w:p w14:paraId="3A71786F" w14:textId="5CAD7C1D" w:rsidR="00BF61D7" w:rsidRPr="006C07BA" w:rsidRDefault="006C07BA" w:rsidP="0078193D">
      <w:pPr>
        <w:pStyle w:val="ListParagraph"/>
        <w:numPr>
          <w:ilvl w:val="1"/>
          <w:numId w:val="2"/>
        </w:numPr>
        <w:spacing w:before="240"/>
        <w:rPr>
          <w:rFonts w:ascii="Arial" w:hAnsi="Arial" w:cs="Arial"/>
          <w:color w:val="0070C0"/>
          <w:sz w:val="24"/>
          <w:szCs w:val="24"/>
        </w:rPr>
      </w:pPr>
      <w:r w:rsidRPr="006C07BA">
        <w:rPr>
          <w:rFonts w:ascii="Arial" w:hAnsi="Arial" w:cs="Arial"/>
          <w:color w:val="0070C0"/>
          <w:sz w:val="24"/>
          <w:szCs w:val="24"/>
        </w:rPr>
        <w:t xml:space="preserve">All COVID-19 Risks and Controls are contained in the Organizational Risk Assessment for COVID-19. </w:t>
      </w:r>
      <w:r w:rsidR="0027776E">
        <w:rPr>
          <w:rFonts w:ascii="Arial" w:hAnsi="Arial" w:cs="Arial"/>
          <w:color w:val="0070C0"/>
          <w:sz w:val="24"/>
          <w:szCs w:val="24"/>
        </w:rPr>
        <w:t>(see below)</w:t>
      </w:r>
    </w:p>
    <w:p w14:paraId="0AFA4709" w14:textId="77777777" w:rsidR="006C07BA" w:rsidRPr="006C07BA" w:rsidRDefault="006C07BA" w:rsidP="006C07BA">
      <w:pPr>
        <w:spacing w:after="0" w:line="240" w:lineRule="auto"/>
        <w:jc w:val="center"/>
        <w:rPr>
          <w:rFonts w:ascii="Arial" w:hAnsi="Arial" w:cs="Arial"/>
          <w:b/>
          <w:color w:val="0070C0"/>
          <w:sz w:val="28"/>
          <w:szCs w:val="28"/>
        </w:rPr>
      </w:pPr>
      <w:r w:rsidRPr="006C07BA">
        <w:rPr>
          <w:rFonts w:ascii="Arial" w:hAnsi="Arial" w:cs="Arial"/>
          <w:b/>
          <w:color w:val="0070C0"/>
          <w:sz w:val="28"/>
          <w:szCs w:val="28"/>
        </w:rPr>
        <w:t>ORGANIZATIONAL RISK ASSESSMENT: COVID-19</w:t>
      </w:r>
    </w:p>
    <w:p w14:paraId="3E83D2A7" w14:textId="77777777" w:rsidR="006C07BA" w:rsidRPr="006C07BA" w:rsidRDefault="006C07BA" w:rsidP="006C07BA">
      <w:pPr>
        <w:rPr>
          <w:rFonts w:ascii="Arial" w:hAnsi="Arial" w:cs="Arial"/>
          <w:color w:val="0070C0"/>
        </w:rPr>
      </w:pPr>
    </w:p>
    <w:p w14:paraId="296DD446" w14:textId="77777777" w:rsidR="006C07BA" w:rsidRPr="006C07BA" w:rsidRDefault="006C07BA" w:rsidP="006C07BA">
      <w:pPr>
        <w:rPr>
          <w:rFonts w:ascii="Arial" w:hAnsi="Arial" w:cs="Arial"/>
          <w:color w:val="0070C0"/>
        </w:rPr>
      </w:pPr>
      <w:r w:rsidRPr="006C07BA">
        <w:rPr>
          <w:rFonts w:ascii="Arial" w:hAnsi="Arial" w:cs="Arial"/>
          <w:color w:val="0070C0"/>
        </w:rPr>
        <w:t xml:space="preserve">This risk assessment will be updated according to new measures as directed by Public Health, World Health Organization or any other persons associated with the development of this assessment. </w:t>
      </w:r>
    </w:p>
    <w:p w14:paraId="75755C8A" w14:textId="77777777" w:rsidR="006C07BA" w:rsidRPr="006C07BA" w:rsidRDefault="006C07BA" w:rsidP="006C07BA">
      <w:pPr>
        <w:rPr>
          <w:rFonts w:ascii="Arial" w:hAnsi="Arial" w:cs="Arial"/>
          <w:color w:val="0070C0"/>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134"/>
        <w:gridCol w:w="4110"/>
        <w:gridCol w:w="1560"/>
        <w:gridCol w:w="1134"/>
      </w:tblGrid>
      <w:tr w:rsidR="006C07BA" w:rsidRPr="006C07BA" w14:paraId="11A6648E" w14:textId="77777777" w:rsidTr="006C07BA">
        <w:tc>
          <w:tcPr>
            <w:tcW w:w="1555" w:type="dxa"/>
            <w:shd w:val="clear" w:color="auto" w:fill="D9D9D9"/>
          </w:tcPr>
          <w:p w14:paraId="326C158A"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Risks Areas</w:t>
            </w:r>
          </w:p>
        </w:tc>
        <w:tc>
          <w:tcPr>
            <w:tcW w:w="1701" w:type="dxa"/>
            <w:shd w:val="clear" w:color="auto" w:fill="D9D9D9"/>
          </w:tcPr>
          <w:p w14:paraId="77832F43"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Considerations</w:t>
            </w:r>
          </w:p>
        </w:tc>
        <w:tc>
          <w:tcPr>
            <w:tcW w:w="1134" w:type="dxa"/>
            <w:shd w:val="clear" w:color="auto" w:fill="D9D9D9"/>
          </w:tcPr>
          <w:p w14:paraId="7EB91F43"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Risk Rating Before Controls</w:t>
            </w:r>
          </w:p>
        </w:tc>
        <w:tc>
          <w:tcPr>
            <w:tcW w:w="4110" w:type="dxa"/>
            <w:tcBorders>
              <w:bottom w:val="single" w:sz="4" w:space="0" w:color="auto"/>
            </w:tcBorders>
            <w:shd w:val="clear" w:color="auto" w:fill="D9D9D9"/>
          </w:tcPr>
          <w:p w14:paraId="1EF14C58"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Controls</w:t>
            </w:r>
          </w:p>
        </w:tc>
        <w:tc>
          <w:tcPr>
            <w:tcW w:w="1560" w:type="dxa"/>
            <w:shd w:val="clear" w:color="auto" w:fill="D9D9D9"/>
          </w:tcPr>
          <w:p w14:paraId="2A0AA150"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Controls Implemented </w:t>
            </w:r>
          </w:p>
          <w:p w14:paraId="74DB4FA1" w14:textId="77777777" w:rsidR="006C07BA" w:rsidRPr="006C07BA" w:rsidRDefault="006C07BA" w:rsidP="00E55D86">
            <w:pPr>
              <w:spacing w:after="0" w:line="240" w:lineRule="auto"/>
              <w:rPr>
                <w:rFonts w:ascii="Arial" w:hAnsi="Arial" w:cs="Arial"/>
                <w:b/>
                <w:color w:val="0070C0"/>
                <w:sz w:val="20"/>
                <w:szCs w:val="20"/>
              </w:rPr>
            </w:pPr>
          </w:p>
        </w:tc>
        <w:tc>
          <w:tcPr>
            <w:tcW w:w="1134" w:type="dxa"/>
            <w:shd w:val="clear" w:color="auto" w:fill="D9D9D9"/>
          </w:tcPr>
          <w:p w14:paraId="1C8ABDF7"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Risk Rating After Controls</w:t>
            </w:r>
          </w:p>
        </w:tc>
      </w:tr>
      <w:tr w:rsidR="006C07BA" w:rsidRPr="006C07BA" w14:paraId="35487E3A" w14:textId="77777777" w:rsidTr="006C07BA">
        <w:tc>
          <w:tcPr>
            <w:tcW w:w="1555" w:type="dxa"/>
            <w:shd w:val="clear" w:color="auto" w:fill="auto"/>
          </w:tcPr>
          <w:p w14:paraId="376C5B6D" w14:textId="77777777" w:rsidR="006C07BA" w:rsidRPr="006C07BA" w:rsidRDefault="006C07BA" w:rsidP="00E55D86">
            <w:pPr>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701" w:type="dxa"/>
          </w:tcPr>
          <w:p w14:paraId="52FC3525" w14:textId="77777777" w:rsidR="006C07BA" w:rsidRPr="006C07BA" w:rsidRDefault="006C07BA" w:rsidP="00E55D86">
            <w:pPr>
              <w:rPr>
                <w:rFonts w:ascii="Arial" w:hAnsi="Arial" w:cs="Arial"/>
                <w:color w:val="0070C0"/>
                <w:sz w:val="20"/>
                <w:szCs w:val="20"/>
              </w:rPr>
            </w:pPr>
            <w:r w:rsidRPr="006C07BA">
              <w:rPr>
                <w:rFonts w:ascii="Arial" w:hAnsi="Arial" w:cs="Arial"/>
                <w:color w:val="0070C0"/>
                <w:sz w:val="20"/>
                <w:szCs w:val="20"/>
              </w:rPr>
              <w:t>Employees Entering the Workplace</w:t>
            </w:r>
          </w:p>
        </w:tc>
        <w:tc>
          <w:tcPr>
            <w:tcW w:w="1134" w:type="dxa"/>
            <w:tcBorders>
              <w:right w:val="single" w:sz="4" w:space="0" w:color="auto"/>
            </w:tcBorders>
            <w:shd w:val="clear" w:color="auto" w:fill="auto"/>
          </w:tcPr>
          <w:p w14:paraId="308FB066" w14:textId="77777777" w:rsidR="006C07BA" w:rsidRPr="006C07BA" w:rsidRDefault="006C07BA" w:rsidP="00E55D86">
            <w:pPr>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36EF85F"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 xml:space="preserve">Employees are to self assess for COVID-19 symptoms prior to leaving their home. Self isolation is necessary if there is a risk that the worker has or has been exposed to COVID-19. </w:t>
            </w:r>
          </w:p>
          <w:p w14:paraId="233B1AA6"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shower/bathe prior to leaving home and practice good hygiene habits.</w:t>
            </w:r>
          </w:p>
          <w:p w14:paraId="2D7A0662"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may choose to wear “street clothes” and shoes to work and change into “work clothes upon arrival. Work clothes and shoes should be placed in a clean bag before leaving home.</w:t>
            </w:r>
          </w:p>
          <w:p w14:paraId="3D539A4B"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go directly from home to work, no stops for coffee, gas etc. If you do stop, sanitize any contact points such as hands, handles, etc. and change gloves, if cold weather.</w:t>
            </w:r>
          </w:p>
          <w:p w14:paraId="0C0B5183" w14:textId="77777777" w:rsidR="006C07BA" w:rsidRDefault="006C07BA" w:rsidP="006C07BA">
            <w:pPr>
              <w:pStyle w:val="ListParagraph"/>
              <w:numPr>
                <w:ilvl w:val="0"/>
                <w:numId w:val="7"/>
              </w:numPr>
              <w:spacing w:after="0" w:line="252" w:lineRule="auto"/>
              <w:rPr>
                <w:rFonts w:ascii="Arial" w:hAnsi="Arial" w:cs="Arial"/>
                <w:color w:val="0070C0"/>
                <w:sz w:val="20"/>
                <w:szCs w:val="20"/>
              </w:rPr>
            </w:pPr>
            <w:r w:rsidRPr="006C07BA">
              <w:rPr>
                <w:rFonts w:ascii="Arial" w:hAnsi="Arial" w:cs="Arial"/>
                <w:color w:val="0070C0"/>
                <w:sz w:val="20"/>
                <w:szCs w:val="20"/>
              </w:rPr>
              <w:t>Screening of worker entering – i.e. temperature, completion of screening questions, etc.</w:t>
            </w:r>
          </w:p>
          <w:p w14:paraId="0859870A" w14:textId="77777777" w:rsidR="00240530" w:rsidRDefault="00240530" w:rsidP="006C07BA">
            <w:pPr>
              <w:pStyle w:val="ListParagraph"/>
              <w:numPr>
                <w:ilvl w:val="0"/>
                <w:numId w:val="7"/>
              </w:numPr>
              <w:spacing w:after="0" w:line="252" w:lineRule="auto"/>
              <w:rPr>
                <w:rFonts w:ascii="Arial" w:hAnsi="Arial" w:cs="Arial"/>
                <w:color w:val="0070C0"/>
                <w:sz w:val="20"/>
                <w:szCs w:val="20"/>
              </w:rPr>
            </w:pPr>
            <w:r>
              <w:rPr>
                <w:rFonts w:ascii="Arial" w:hAnsi="Arial" w:cs="Arial"/>
                <w:color w:val="0070C0"/>
                <w:sz w:val="20"/>
                <w:szCs w:val="20"/>
              </w:rPr>
              <w:t xml:space="preserve">Employees to wear masks in the </w:t>
            </w:r>
            <w:r w:rsidR="003B664D">
              <w:rPr>
                <w:rFonts w:ascii="Arial" w:hAnsi="Arial" w:cs="Arial"/>
                <w:color w:val="0070C0"/>
                <w:sz w:val="20"/>
                <w:szCs w:val="20"/>
              </w:rPr>
              <w:t xml:space="preserve">workplace. </w:t>
            </w:r>
          </w:p>
          <w:p w14:paraId="4B530E08" w14:textId="469CC009" w:rsidR="003B664D" w:rsidRPr="006C07BA" w:rsidRDefault="003B664D" w:rsidP="006C07BA">
            <w:pPr>
              <w:pStyle w:val="ListParagraph"/>
              <w:numPr>
                <w:ilvl w:val="0"/>
                <w:numId w:val="7"/>
              </w:numPr>
              <w:spacing w:after="0" w:line="252" w:lineRule="auto"/>
              <w:rPr>
                <w:rFonts w:ascii="Arial" w:hAnsi="Arial" w:cs="Arial"/>
                <w:color w:val="0070C0"/>
                <w:sz w:val="20"/>
                <w:szCs w:val="20"/>
              </w:rPr>
            </w:pPr>
            <w:r>
              <w:rPr>
                <w:rFonts w:ascii="Arial" w:hAnsi="Arial" w:cs="Arial"/>
                <w:color w:val="0070C0"/>
                <w:sz w:val="20"/>
                <w:szCs w:val="20"/>
              </w:rPr>
              <w:t>Employees to sanitize hands upon entry to the workplace</w:t>
            </w:r>
          </w:p>
        </w:tc>
        <w:tc>
          <w:tcPr>
            <w:tcW w:w="1560" w:type="dxa"/>
            <w:tcBorders>
              <w:left w:val="single" w:sz="4" w:space="0" w:color="auto"/>
            </w:tcBorders>
            <w:shd w:val="clear" w:color="auto" w:fill="auto"/>
          </w:tcPr>
          <w:p w14:paraId="4C4E1A21"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B4D39EE" w14:textId="77777777" w:rsidR="006C07BA" w:rsidRPr="006C07BA" w:rsidRDefault="006C07BA" w:rsidP="00E55D86">
            <w:pPr>
              <w:spacing w:after="0" w:line="240" w:lineRule="auto"/>
              <w:rPr>
                <w:rFonts w:ascii="Arial" w:hAnsi="Arial" w:cs="Arial"/>
                <w:b/>
                <w:color w:val="0070C0"/>
                <w:sz w:val="20"/>
                <w:szCs w:val="20"/>
              </w:rPr>
            </w:pPr>
          </w:p>
          <w:p w14:paraId="0CB4466A" w14:textId="37E721DD" w:rsidR="006C07BA" w:rsidRPr="006C07BA" w:rsidRDefault="006C07BA" w:rsidP="00E55D86">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AFE1A29" w14:textId="77777777" w:rsidR="006C07BA" w:rsidRPr="006C07BA" w:rsidRDefault="006C07BA" w:rsidP="00E55D86">
            <w:pPr>
              <w:spacing w:after="0" w:line="240" w:lineRule="auto"/>
              <w:rPr>
                <w:rFonts w:ascii="Arial" w:hAnsi="Arial" w:cs="Arial"/>
                <w:b/>
                <w:color w:val="0070C0"/>
                <w:sz w:val="20"/>
                <w:szCs w:val="20"/>
              </w:rPr>
            </w:pPr>
          </w:p>
          <w:p w14:paraId="013E85F1" w14:textId="77777777" w:rsidR="006C07BA" w:rsidRPr="006C07BA" w:rsidRDefault="006C07BA" w:rsidP="00E55D86">
            <w:pPr>
              <w:spacing w:after="0" w:line="240" w:lineRule="auto"/>
              <w:rPr>
                <w:rFonts w:ascii="Arial" w:hAnsi="Arial" w:cs="Arial"/>
                <w:b/>
                <w:color w:val="0070C0"/>
                <w:sz w:val="20"/>
                <w:szCs w:val="20"/>
              </w:rPr>
            </w:pPr>
          </w:p>
          <w:p w14:paraId="56A52985" w14:textId="0E5803A3"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1936AB49" w14:textId="77777777" w:rsidR="006C07BA" w:rsidRPr="006C07BA" w:rsidRDefault="006C07BA" w:rsidP="00E55D86">
            <w:pPr>
              <w:spacing w:after="0" w:line="240" w:lineRule="auto"/>
              <w:rPr>
                <w:rFonts w:ascii="Arial" w:hAnsi="Arial" w:cs="Arial"/>
                <w:color w:val="0070C0"/>
                <w:sz w:val="20"/>
                <w:szCs w:val="20"/>
              </w:rPr>
            </w:pPr>
          </w:p>
        </w:tc>
        <w:tc>
          <w:tcPr>
            <w:tcW w:w="1134" w:type="dxa"/>
            <w:tcBorders>
              <w:left w:val="single" w:sz="4" w:space="0" w:color="auto"/>
            </w:tcBorders>
          </w:tcPr>
          <w:p w14:paraId="6155D7E6" w14:textId="57AF0DBD"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0B726523" w14:textId="77777777" w:rsidTr="006C07BA">
        <w:trPr>
          <w:trHeight w:val="1673"/>
        </w:trPr>
        <w:tc>
          <w:tcPr>
            <w:tcW w:w="1555" w:type="dxa"/>
            <w:shd w:val="clear" w:color="auto" w:fill="auto"/>
          </w:tcPr>
          <w:p w14:paraId="391F5196"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701" w:type="dxa"/>
          </w:tcPr>
          <w:p w14:paraId="0189AB2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Employees Leaving the Workplace</w:t>
            </w:r>
          </w:p>
        </w:tc>
        <w:tc>
          <w:tcPr>
            <w:tcW w:w="1134" w:type="dxa"/>
            <w:shd w:val="clear" w:color="auto" w:fill="auto"/>
          </w:tcPr>
          <w:p w14:paraId="1977D1D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tcBorders>
            <w:shd w:val="clear" w:color="auto" w:fill="auto"/>
          </w:tcPr>
          <w:p w14:paraId="24B9A9FB" w14:textId="77777777" w:rsidR="006C07BA" w:rsidRPr="006C07BA" w:rsidRDefault="006C07BA" w:rsidP="006C07BA">
            <w:pPr>
              <w:numPr>
                <w:ilvl w:val="0"/>
                <w:numId w:val="14"/>
              </w:numPr>
              <w:spacing w:after="0" w:line="240" w:lineRule="auto"/>
              <w:ind w:left="365"/>
              <w:contextualSpacing/>
              <w:rPr>
                <w:rFonts w:ascii="Arial" w:hAnsi="Arial" w:cs="Arial"/>
                <w:color w:val="0070C0"/>
                <w:sz w:val="20"/>
                <w:szCs w:val="20"/>
              </w:rPr>
            </w:pPr>
            <w:r w:rsidRPr="006C07BA">
              <w:rPr>
                <w:rFonts w:ascii="Arial" w:hAnsi="Arial" w:cs="Arial"/>
                <w:color w:val="0070C0"/>
                <w:sz w:val="20"/>
                <w:szCs w:val="20"/>
              </w:rPr>
              <w:t xml:space="preserve">If facilities available, staff can shower prior to leaving work. </w:t>
            </w:r>
          </w:p>
          <w:p w14:paraId="01BAB9BF" w14:textId="77777777" w:rsidR="006C07BA" w:rsidRPr="006C07BA" w:rsidRDefault="006C07BA" w:rsidP="006C07BA">
            <w:pPr>
              <w:pStyle w:val="ListParagraph"/>
              <w:numPr>
                <w:ilvl w:val="0"/>
                <w:numId w:val="14"/>
              </w:numPr>
              <w:spacing w:after="0" w:line="252" w:lineRule="auto"/>
              <w:ind w:left="365"/>
              <w:rPr>
                <w:rFonts w:ascii="Arial" w:hAnsi="Arial" w:cs="Arial"/>
                <w:color w:val="0070C0"/>
                <w:sz w:val="20"/>
                <w:szCs w:val="20"/>
              </w:rPr>
            </w:pPr>
            <w:r w:rsidRPr="006C07BA">
              <w:rPr>
                <w:rFonts w:ascii="Arial" w:hAnsi="Arial" w:cs="Arial"/>
                <w:color w:val="0070C0"/>
                <w:sz w:val="20"/>
                <w:szCs w:val="20"/>
              </w:rPr>
              <w:t>Change into “street” clothing and shoes.  Bag “work” clothing and shoes.</w:t>
            </w:r>
          </w:p>
          <w:p w14:paraId="73748F04"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Go directly home, do not stop anywhere.  On arrival at home, immediately place “work” clothing in washing machine or containment area and clean hands. </w:t>
            </w:r>
          </w:p>
        </w:tc>
        <w:tc>
          <w:tcPr>
            <w:tcW w:w="1560" w:type="dxa"/>
            <w:shd w:val="clear" w:color="auto" w:fill="auto"/>
          </w:tcPr>
          <w:p w14:paraId="3DF9D8B2"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4FAE6D4" w14:textId="77777777" w:rsidR="006C07BA" w:rsidRPr="006C07BA" w:rsidRDefault="006C07BA" w:rsidP="006C07BA">
            <w:pPr>
              <w:spacing w:after="0" w:line="240" w:lineRule="auto"/>
              <w:rPr>
                <w:rFonts w:ascii="Arial" w:hAnsi="Arial" w:cs="Arial"/>
                <w:b/>
                <w:color w:val="0070C0"/>
                <w:sz w:val="20"/>
                <w:szCs w:val="20"/>
              </w:rPr>
            </w:pPr>
          </w:p>
          <w:p w14:paraId="18761568"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51FE7B7" w14:textId="77777777" w:rsidR="006C07BA" w:rsidRPr="006C07BA" w:rsidRDefault="006C07BA" w:rsidP="006C07BA">
            <w:pPr>
              <w:spacing w:after="0" w:line="240" w:lineRule="auto"/>
              <w:rPr>
                <w:rFonts w:ascii="Arial" w:hAnsi="Arial" w:cs="Arial"/>
                <w:b/>
                <w:color w:val="0070C0"/>
                <w:sz w:val="20"/>
                <w:szCs w:val="20"/>
              </w:rPr>
            </w:pPr>
          </w:p>
          <w:p w14:paraId="3408FC0C" w14:textId="77777777" w:rsidR="006C07BA" w:rsidRPr="006C07BA" w:rsidRDefault="006C07BA" w:rsidP="006C07BA">
            <w:pPr>
              <w:spacing w:after="0" w:line="240" w:lineRule="auto"/>
              <w:rPr>
                <w:rFonts w:ascii="Arial" w:hAnsi="Arial" w:cs="Arial"/>
                <w:b/>
                <w:color w:val="0070C0"/>
                <w:sz w:val="20"/>
                <w:szCs w:val="20"/>
              </w:rPr>
            </w:pPr>
          </w:p>
          <w:p w14:paraId="57BA2469"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9C79239"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84147F5" w14:textId="152402B7"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68B06BE8" w14:textId="77777777" w:rsidTr="006C07BA">
        <w:trPr>
          <w:trHeight w:val="182"/>
        </w:trPr>
        <w:tc>
          <w:tcPr>
            <w:tcW w:w="11194" w:type="dxa"/>
            <w:gridSpan w:val="6"/>
            <w:shd w:val="clear" w:color="auto" w:fill="D9D9D9"/>
          </w:tcPr>
          <w:p w14:paraId="3E9EAF1B"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0163BECB" w14:textId="77777777" w:rsidTr="006C07BA">
        <w:trPr>
          <w:trHeight w:val="1673"/>
        </w:trPr>
        <w:tc>
          <w:tcPr>
            <w:tcW w:w="1555" w:type="dxa"/>
            <w:shd w:val="clear" w:color="auto" w:fill="auto"/>
          </w:tcPr>
          <w:p w14:paraId="53289FF6"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 clients, contractors etc.)</w:t>
            </w:r>
          </w:p>
        </w:tc>
        <w:tc>
          <w:tcPr>
            <w:tcW w:w="1701" w:type="dxa"/>
          </w:tcPr>
          <w:p w14:paraId="588D83CC"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Screening of Persons entering the Workplace</w:t>
            </w:r>
          </w:p>
        </w:tc>
        <w:tc>
          <w:tcPr>
            <w:tcW w:w="1134" w:type="dxa"/>
            <w:shd w:val="clear" w:color="auto" w:fill="auto"/>
          </w:tcPr>
          <w:p w14:paraId="4806045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p w14:paraId="29E2937E" w14:textId="77777777" w:rsidR="006C07BA" w:rsidRPr="006C07BA" w:rsidRDefault="006C07BA" w:rsidP="00E55D86">
            <w:pPr>
              <w:spacing w:after="0" w:line="240" w:lineRule="auto"/>
              <w:rPr>
                <w:rFonts w:ascii="Arial" w:hAnsi="Arial" w:cs="Arial"/>
                <w:color w:val="0070C0"/>
                <w:sz w:val="20"/>
                <w:szCs w:val="20"/>
              </w:rPr>
            </w:pPr>
          </w:p>
        </w:tc>
        <w:tc>
          <w:tcPr>
            <w:tcW w:w="4110" w:type="dxa"/>
            <w:tcBorders>
              <w:top w:val="single" w:sz="4" w:space="0" w:color="auto"/>
            </w:tcBorders>
            <w:shd w:val="clear" w:color="auto" w:fill="auto"/>
          </w:tcPr>
          <w:p w14:paraId="74412096" w14:textId="067FFA9B" w:rsid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 incoming workplace traffic (may include taking temperature tests). </w:t>
            </w:r>
          </w:p>
          <w:p w14:paraId="018C1634" w14:textId="682B76EC" w:rsid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Screening questions to be answered before entering (either sign posted on the door or, staff member at the entrance asking questions)</w:t>
            </w:r>
          </w:p>
          <w:p w14:paraId="667E2F7F" w14:textId="6B5E27E0" w:rsidR="003B664D" w:rsidRPr="006C07BA" w:rsidRDefault="003B664D" w:rsidP="006C07BA">
            <w:pPr>
              <w:pStyle w:val="ListParagraph"/>
              <w:numPr>
                <w:ilvl w:val="0"/>
                <w:numId w:val="10"/>
              </w:numPr>
              <w:spacing w:after="0" w:line="240" w:lineRule="auto"/>
              <w:rPr>
                <w:rFonts w:ascii="Arial" w:hAnsi="Arial" w:cs="Arial"/>
                <w:color w:val="0070C0"/>
                <w:sz w:val="20"/>
                <w:szCs w:val="20"/>
              </w:rPr>
            </w:pPr>
            <w:r>
              <w:rPr>
                <w:rFonts w:ascii="Arial" w:hAnsi="Arial" w:cs="Arial"/>
                <w:color w:val="0070C0"/>
                <w:sz w:val="20"/>
                <w:szCs w:val="20"/>
              </w:rPr>
              <w:lastRenderedPageBreak/>
              <w:t>Masks to be worn by all persons entering the building (some exceptions apply)</w:t>
            </w:r>
          </w:p>
          <w:p w14:paraId="763C782B"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If staff are entering client homes, then screening of the client must take place prior to sending staff to the home. </w:t>
            </w:r>
          </w:p>
          <w:p w14:paraId="08DAFB11"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Depending on the service provided, clients may be asked to leave their home when staff are on site. </w:t>
            </w:r>
          </w:p>
          <w:p w14:paraId="53DE7A57" w14:textId="77777777" w:rsidR="006C07BA" w:rsidRPr="006C07BA" w:rsidRDefault="006C07BA" w:rsidP="00E55D86">
            <w:pPr>
              <w:pStyle w:val="ListParagraph"/>
              <w:spacing w:after="0" w:line="240" w:lineRule="auto"/>
              <w:ind w:left="0"/>
              <w:rPr>
                <w:rFonts w:ascii="Arial" w:hAnsi="Arial" w:cs="Arial"/>
                <w:color w:val="0070C0"/>
                <w:sz w:val="20"/>
                <w:szCs w:val="20"/>
              </w:rPr>
            </w:pPr>
            <w:r w:rsidRPr="006C07BA">
              <w:rPr>
                <w:rFonts w:ascii="Arial" w:hAnsi="Arial" w:cs="Arial"/>
                <w:b/>
                <w:bCs/>
                <w:i/>
                <w:iCs/>
                <w:color w:val="0070C0"/>
                <w:sz w:val="20"/>
                <w:szCs w:val="20"/>
              </w:rPr>
              <w:t>Note:</w:t>
            </w:r>
            <w:r w:rsidRPr="006C07BA">
              <w:rPr>
                <w:rFonts w:ascii="Arial" w:hAnsi="Arial" w:cs="Arial"/>
                <w:color w:val="0070C0"/>
                <w:sz w:val="20"/>
                <w:szCs w:val="20"/>
              </w:rPr>
              <w:t xml:space="preserve"> </w:t>
            </w:r>
            <w:r w:rsidRPr="006C07BA">
              <w:rPr>
                <w:rFonts w:ascii="Arial" w:hAnsi="Arial" w:cs="Arial"/>
                <w:i/>
                <w:iCs/>
                <w:color w:val="0070C0"/>
                <w:sz w:val="20"/>
                <w:szCs w:val="20"/>
              </w:rPr>
              <w:t>screening question changes may/will occur during the duration of the pandemic outbreak and will be changed following Public Health directives.</w:t>
            </w:r>
            <w:r w:rsidRPr="006C07BA">
              <w:rPr>
                <w:rFonts w:ascii="Arial" w:hAnsi="Arial" w:cs="Arial"/>
                <w:color w:val="0070C0"/>
                <w:sz w:val="20"/>
                <w:szCs w:val="20"/>
              </w:rPr>
              <w:t xml:space="preserve"> </w:t>
            </w:r>
          </w:p>
        </w:tc>
        <w:tc>
          <w:tcPr>
            <w:tcW w:w="1560" w:type="dxa"/>
            <w:shd w:val="clear" w:color="auto" w:fill="auto"/>
          </w:tcPr>
          <w:p w14:paraId="1B13B7F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5E868209" w14:textId="77777777" w:rsidR="006C07BA" w:rsidRPr="006C07BA" w:rsidRDefault="006C07BA" w:rsidP="006C07BA">
            <w:pPr>
              <w:spacing w:after="0" w:line="240" w:lineRule="auto"/>
              <w:rPr>
                <w:rFonts w:ascii="Arial" w:hAnsi="Arial" w:cs="Arial"/>
                <w:b/>
                <w:color w:val="0070C0"/>
                <w:sz w:val="20"/>
                <w:szCs w:val="20"/>
              </w:rPr>
            </w:pPr>
          </w:p>
          <w:p w14:paraId="69376949"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DCF0371" w14:textId="77777777" w:rsidR="006C07BA" w:rsidRPr="006C07BA" w:rsidRDefault="006C07BA" w:rsidP="006C07BA">
            <w:pPr>
              <w:spacing w:after="0" w:line="240" w:lineRule="auto"/>
              <w:rPr>
                <w:rFonts w:ascii="Arial" w:hAnsi="Arial" w:cs="Arial"/>
                <w:b/>
                <w:color w:val="0070C0"/>
                <w:sz w:val="20"/>
                <w:szCs w:val="20"/>
              </w:rPr>
            </w:pPr>
          </w:p>
          <w:p w14:paraId="59C3CB6F" w14:textId="77777777" w:rsidR="006C07BA" w:rsidRPr="006C07BA" w:rsidRDefault="006C07BA" w:rsidP="006C07BA">
            <w:pPr>
              <w:spacing w:after="0" w:line="240" w:lineRule="auto"/>
              <w:rPr>
                <w:rFonts w:ascii="Arial" w:hAnsi="Arial" w:cs="Arial"/>
                <w:b/>
                <w:color w:val="0070C0"/>
                <w:sz w:val="20"/>
                <w:szCs w:val="20"/>
              </w:rPr>
            </w:pPr>
          </w:p>
          <w:p w14:paraId="476042CE"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2F67E9DA"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0831FB2" w14:textId="2188EB57"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lastRenderedPageBreak/>
              <w:t>Medium</w:t>
            </w:r>
          </w:p>
        </w:tc>
      </w:tr>
      <w:tr w:rsidR="006C07BA" w:rsidRPr="006C07BA" w14:paraId="20441741" w14:textId="77777777" w:rsidTr="006C07BA">
        <w:trPr>
          <w:trHeight w:val="1673"/>
        </w:trPr>
        <w:tc>
          <w:tcPr>
            <w:tcW w:w="1555" w:type="dxa"/>
            <w:shd w:val="clear" w:color="auto" w:fill="auto"/>
          </w:tcPr>
          <w:p w14:paraId="6A9B1E07"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(customers/clients/ contractors, etc.)</w:t>
            </w:r>
          </w:p>
        </w:tc>
        <w:tc>
          <w:tcPr>
            <w:tcW w:w="1701" w:type="dxa"/>
          </w:tcPr>
          <w:p w14:paraId="5BDBD9CB"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Restricting Entry in the Workplace</w:t>
            </w:r>
          </w:p>
        </w:tc>
        <w:tc>
          <w:tcPr>
            <w:tcW w:w="1134" w:type="dxa"/>
            <w:shd w:val="clear" w:color="auto" w:fill="auto"/>
          </w:tcPr>
          <w:p w14:paraId="1C3F3197"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 xml:space="preserve">High </w:t>
            </w:r>
          </w:p>
        </w:tc>
        <w:tc>
          <w:tcPr>
            <w:tcW w:w="4110" w:type="dxa"/>
            <w:tcBorders>
              <w:top w:val="single" w:sz="4" w:space="0" w:color="auto"/>
            </w:tcBorders>
            <w:shd w:val="clear" w:color="auto" w:fill="auto"/>
          </w:tcPr>
          <w:p w14:paraId="3F5E3676"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is </w:t>
            </w:r>
            <w:r w:rsidRPr="006C07BA">
              <w:rPr>
                <w:rFonts w:ascii="Arial" w:hAnsi="Arial" w:cs="Arial"/>
                <w:b/>
                <w:bCs/>
                <w:color w:val="0070C0"/>
                <w:sz w:val="20"/>
                <w:szCs w:val="20"/>
              </w:rPr>
              <w:t>closed</w:t>
            </w:r>
            <w:r w:rsidRPr="006C07BA">
              <w:rPr>
                <w:rFonts w:ascii="Arial" w:hAnsi="Arial" w:cs="Arial"/>
                <w:color w:val="0070C0"/>
                <w:sz w:val="20"/>
                <w:szCs w:val="20"/>
              </w:rPr>
              <w:t xml:space="preserve"> to visitors with accommodation for essential visitors (i.e. for essential maintenance or other activities deemed essential)</w:t>
            </w:r>
          </w:p>
          <w:p w14:paraId="1C5C2715"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One door entry in and out of building to control traffic and ensure testing and screening is completed of all visitors by staff (if possible, screening questions will take place before arriving at the workplace).</w:t>
            </w:r>
          </w:p>
          <w:p w14:paraId="16541EC8"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Truck drivers making deliveries of food, supplies, etc. will be required to notify staff via phone/text or designated check point at the workplace. </w:t>
            </w:r>
          </w:p>
        </w:tc>
        <w:tc>
          <w:tcPr>
            <w:tcW w:w="1560" w:type="dxa"/>
            <w:shd w:val="clear" w:color="auto" w:fill="auto"/>
          </w:tcPr>
          <w:p w14:paraId="52EFBEBD"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527533B2" w14:textId="77777777" w:rsidR="006C07BA" w:rsidRPr="006C07BA" w:rsidRDefault="006C07BA" w:rsidP="006C07BA">
            <w:pPr>
              <w:spacing w:after="0" w:line="240" w:lineRule="auto"/>
              <w:rPr>
                <w:rFonts w:ascii="Arial" w:hAnsi="Arial" w:cs="Arial"/>
                <w:b/>
                <w:color w:val="0070C0"/>
                <w:sz w:val="20"/>
                <w:szCs w:val="20"/>
              </w:rPr>
            </w:pPr>
          </w:p>
          <w:p w14:paraId="754D281A"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C0851A0" w14:textId="77777777" w:rsidR="006C07BA" w:rsidRPr="006C07BA" w:rsidRDefault="006C07BA" w:rsidP="006C07BA">
            <w:pPr>
              <w:spacing w:after="0" w:line="240" w:lineRule="auto"/>
              <w:rPr>
                <w:rFonts w:ascii="Arial" w:hAnsi="Arial" w:cs="Arial"/>
                <w:b/>
                <w:color w:val="0070C0"/>
                <w:sz w:val="20"/>
                <w:szCs w:val="20"/>
              </w:rPr>
            </w:pPr>
          </w:p>
          <w:p w14:paraId="56303B6B" w14:textId="77777777" w:rsidR="006C07BA" w:rsidRPr="006C07BA" w:rsidRDefault="006C07BA" w:rsidP="006C07BA">
            <w:pPr>
              <w:spacing w:after="0" w:line="240" w:lineRule="auto"/>
              <w:rPr>
                <w:rFonts w:ascii="Arial" w:hAnsi="Arial" w:cs="Arial"/>
                <w:b/>
                <w:color w:val="0070C0"/>
                <w:sz w:val="20"/>
                <w:szCs w:val="20"/>
              </w:rPr>
            </w:pPr>
          </w:p>
          <w:p w14:paraId="13645EFA"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5E6B10FC"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C77855D" w14:textId="0638946E"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0DF4F76C" w14:textId="77777777" w:rsidTr="006C07BA">
        <w:trPr>
          <w:trHeight w:val="274"/>
        </w:trPr>
        <w:tc>
          <w:tcPr>
            <w:tcW w:w="11194" w:type="dxa"/>
            <w:gridSpan w:val="6"/>
            <w:shd w:val="clear" w:color="auto" w:fill="D9D9D9"/>
          </w:tcPr>
          <w:p w14:paraId="6F3CE39D"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01C407FE" w14:textId="77777777" w:rsidTr="006C07BA">
        <w:tc>
          <w:tcPr>
            <w:tcW w:w="1555" w:type="dxa"/>
            <w:shd w:val="clear" w:color="auto" w:fill="auto"/>
          </w:tcPr>
          <w:p w14:paraId="09C4A79B"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Deliveries</w:t>
            </w:r>
          </w:p>
        </w:tc>
        <w:tc>
          <w:tcPr>
            <w:tcW w:w="1701" w:type="dxa"/>
          </w:tcPr>
          <w:p w14:paraId="585E8FB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Handling of products/ materials</w:t>
            </w:r>
          </w:p>
        </w:tc>
        <w:tc>
          <w:tcPr>
            <w:tcW w:w="1134" w:type="dxa"/>
            <w:shd w:val="clear" w:color="auto" w:fill="auto"/>
          </w:tcPr>
          <w:p w14:paraId="3EBC5857"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5A95DAEB"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 (i.e. gloves, masks) should be used when handling products. If reusable gloves are required (i.e. cut resistant, leather, rubber, etc.) then gloves should be washed/sanitized after use. </w:t>
            </w:r>
          </w:p>
          <w:p w14:paraId="41FC56FE"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08A21E27"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4E6B6368"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Sign off on deliveries is to be electronic wherever possible. If physical sign off is required, employees are to use their own pen. Any share equipment is to be sanitized between uses. </w:t>
            </w:r>
          </w:p>
        </w:tc>
        <w:tc>
          <w:tcPr>
            <w:tcW w:w="1560" w:type="dxa"/>
            <w:shd w:val="clear" w:color="auto" w:fill="auto"/>
          </w:tcPr>
          <w:p w14:paraId="0C9C4DE7"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365496B" w14:textId="77777777" w:rsidR="006C07BA" w:rsidRPr="006C07BA" w:rsidRDefault="006C07BA" w:rsidP="006C07BA">
            <w:pPr>
              <w:spacing w:after="0" w:line="240" w:lineRule="auto"/>
              <w:rPr>
                <w:rFonts w:ascii="Arial" w:hAnsi="Arial" w:cs="Arial"/>
                <w:b/>
                <w:color w:val="0070C0"/>
                <w:sz w:val="20"/>
                <w:szCs w:val="20"/>
              </w:rPr>
            </w:pPr>
          </w:p>
          <w:p w14:paraId="3FBE780B"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910269A" w14:textId="77777777" w:rsidR="006C07BA" w:rsidRPr="006C07BA" w:rsidRDefault="006C07BA" w:rsidP="006C07BA">
            <w:pPr>
              <w:spacing w:after="0" w:line="240" w:lineRule="auto"/>
              <w:rPr>
                <w:rFonts w:ascii="Arial" w:hAnsi="Arial" w:cs="Arial"/>
                <w:b/>
                <w:color w:val="0070C0"/>
                <w:sz w:val="20"/>
                <w:szCs w:val="20"/>
              </w:rPr>
            </w:pPr>
          </w:p>
          <w:p w14:paraId="4BA584F0" w14:textId="77777777" w:rsidR="006C07BA" w:rsidRPr="006C07BA" w:rsidRDefault="006C07BA" w:rsidP="006C07BA">
            <w:pPr>
              <w:spacing w:after="0" w:line="240" w:lineRule="auto"/>
              <w:rPr>
                <w:rFonts w:ascii="Arial" w:hAnsi="Arial" w:cs="Arial"/>
                <w:b/>
                <w:color w:val="0070C0"/>
                <w:sz w:val="20"/>
                <w:szCs w:val="20"/>
              </w:rPr>
            </w:pPr>
          </w:p>
          <w:p w14:paraId="27E9BE5C"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AB0138C"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FEAE79B" w14:textId="265E8502"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3AF1B33C" w14:textId="77777777" w:rsidTr="006C07BA">
        <w:tc>
          <w:tcPr>
            <w:tcW w:w="1555" w:type="dxa"/>
            <w:shd w:val="clear" w:color="auto" w:fill="auto"/>
          </w:tcPr>
          <w:p w14:paraId="58735737"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Surface Contact</w:t>
            </w:r>
          </w:p>
        </w:tc>
        <w:tc>
          <w:tcPr>
            <w:tcW w:w="1701" w:type="dxa"/>
          </w:tcPr>
          <w:p w14:paraId="5BE5BEC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Surfaces and other high touch points</w:t>
            </w:r>
          </w:p>
          <w:p w14:paraId="17D5F646" w14:textId="77777777" w:rsidR="006C07BA" w:rsidRPr="006C07BA" w:rsidRDefault="006C07BA" w:rsidP="00E55D86">
            <w:pPr>
              <w:spacing w:after="0" w:line="240" w:lineRule="auto"/>
              <w:rPr>
                <w:rFonts w:ascii="Arial" w:hAnsi="Arial" w:cs="Arial"/>
                <w:color w:val="0070C0"/>
                <w:sz w:val="20"/>
                <w:szCs w:val="20"/>
              </w:rPr>
            </w:pPr>
          </w:p>
          <w:p w14:paraId="0655A490"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(door handles, pin pads, kitchen appliances, etc.)</w:t>
            </w:r>
          </w:p>
        </w:tc>
        <w:tc>
          <w:tcPr>
            <w:tcW w:w="1134" w:type="dxa"/>
            <w:shd w:val="clear" w:color="auto" w:fill="auto"/>
          </w:tcPr>
          <w:p w14:paraId="1E96E69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1E18936F"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Frequent cleaning/disinfecting of surfaces. </w:t>
            </w:r>
          </w:p>
          <w:p w14:paraId="2FDCD0BB"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Use of PPE (gloves) as needed. </w:t>
            </w:r>
          </w:p>
        </w:tc>
        <w:tc>
          <w:tcPr>
            <w:tcW w:w="1560" w:type="dxa"/>
            <w:shd w:val="clear" w:color="auto" w:fill="auto"/>
          </w:tcPr>
          <w:p w14:paraId="4D389AB9"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F949A1B" w14:textId="77777777" w:rsidR="006C07BA" w:rsidRPr="006C07BA" w:rsidRDefault="006C07BA" w:rsidP="006C07BA">
            <w:pPr>
              <w:spacing w:after="0" w:line="240" w:lineRule="auto"/>
              <w:rPr>
                <w:rFonts w:ascii="Arial" w:hAnsi="Arial" w:cs="Arial"/>
                <w:b/>
                <w:color w:val="0070C0"/>
                <w:sz w:val="20"/>
                <w:szCs w:val="20"/>
              </w:rPr>
            </w:pPr>
          </w:p>
          <w:p w14:paraId="52E8AAB1"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42E91A92" w14:textId="77777777" w:rsidR="006C07BA" w:rsidRPr="006C07BA" w:rsidRDefault="006C07BA" w:rsidP="006C07BA">
            <w:pPr>
              <w:spacing w:after="0" w:line="240" w:lineRule="auto"/>
              <w:rPr>
                <w:rFonts w:ascii="Arial" w:hAnsi="Arial" w:cs="Arial"/>
                <w:b/>
                <w:color w:val="0070C0"/>
                <w:sz w:val="20"/>
                <w:szCs w:val="20"/>
              </w:rPr>
            </w:pPr>
          </w:p>
          <w:p w14:paraId="03AD3DD1" w14:textId="77777777" w:rsidR="006C07BA" w:rsidRPr="006C07BA" w:rsidRDefault="006C07BA" w:rsidP="006C07BA">
            <w:pPr>
              <w:spacing w:after="0" w:line="240" w:lineRule="auto"/>
              <w:rPr>
                <w:rFonts w:ascii="Arial" w:hAnsi="Arial" w:cs="Arial"/>
                <w:b/>
                <w:color w:val="0070C0"/>
                <w:sz w:val="20"/>
                <w:szCs w:val="20"/>
              </w:rPr>
            </w:pPr>
          </w:p>
          <w:p w14:paraId="2829282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1F189AC5"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0DF63F93" w14:textId="30D2879A"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0ABDDE40" w14:textId="77777777" w:rsidTr="006C07BA">
        <w:tc>
          <w:tcPr>
            <w:tcW w:w="1555" w:type="dxa"/>
            <w:shd w:val="clear" w:color="auto" w:fill="auto"/>
          </w:tcPr>
          <w:p w14:paraId="6575CD8D"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Common/Sha</w:t>
            </w:r>
            <w:r w:rsidRPr="006C07BA">
              <w:rPr>
                <w:rFonts w:ascii="Arial" w:hAnsi="Arial" w:cs="Arial"/>
                <w:b/>
                <w:bCs/>
                <w:color w:val="0070C0"/>
                <w:sz w:val="20"/>
                <w:szCs w:val="20"/>
              </w:rPr>
              <w:lastRenderedPageBreak/>
              <w:t>red Areas</w:t>
            </w:r>
            <w:r w:rsidRPr="006C07BA">
              <w:rPr>
                <w:rFonts w:ascii="Arial" w:hAnsi="Arial" w:cs="Arial"/>
                <w:color w:val="0070C0"/>
                <w:sz w:val="20"/>
                <w:szCs w:val="20"/>
              </w:rPr>
              <w:t xml:space="preserve"> (washrooms, lunchrooms, waiting areas, etc.)</w:t>
            </w:r>
          </w:p>
        </w:tc>
        <w:tc>
          <w:tcPr>
            <w:tcW w:w="1701" w:type="dxa"/>
          </w:tcPr>
          <w:p w14:paraId="735B825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lastRenderedPageBreak/>
              <w:t xml:space="preserve">High touch points and </w:t>
            </w:r>
            <w:r w:rsidRPr="006C07BA">
              <w:rPr>
                <w:rFonts w:ascii="Arial" w:hAnsi="Arial" w:cs="Arial"/>
                <w:color w:val="0070C0"/>
                <w:sz w:val="20"/>
                <w:szCs w:val="20"/>
              </w:rPr>
              <w:lastRenderedPageBreak/>
              <w:t>shared items/areas.</w:t>
            </w:r>
          </w:p>
          <w:p w14:paraId="18A562C9" w14:textId="77777777" w:rsidR="006C07BA" w:rsidRPr="006C07BA" w:rsidRDefault="006C07BA" w:rsidP="00E55D86">
            <w:pPr>
              <w:spacing w:after="0" w:line="240" w:lineRule="auto"/>
              <w:rPr>
                <w:rFonts w:ascii="Arial" w:hAnsi="Arial" w:cs="Arial"/>
                <w:color w:val="0070C0"/>
                <w:sz w:val="20"/>
                <w:szCs w:val="20"/>
              </w:rPr>
            </w:pPr>
          </w:p>
          <w:p w14:paraId="1BCB7EA1"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(tables, chairs, refrigerators, microwaves, cutlery, etc.)</w:t>
            </w:r>
          </w:p>
        </w:tc>
        <w:tc>
          <w:tcPr>
            <w:tcW w:w="1134" w:type="dxa"/>
            <w:shd w:val="clear" w:color="auto" w:fill="auto"/>
          </w:tcPr>
          <w:p w14:paraId="68C5B682"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lastRenderedPageBreak/>
              <w:t>High</w:t>
            </w:r>
          </w:p>
        </w:tc>
        <w:tc>
          <w:tcPr>
            <w:tcW w:w="4110" w:type="dxa"/>
            <w:shd w:val="clear" w:color="auto" w:fill="auto"/>
          </w:tcPr>
          <w:p w14:paraId="03F79922"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Heightened/enhanced cleaning focusing on high touch surfaces using disinfectant.</w:t>
            </w:r>
          </w:p>
          <w:p w14:paraId="4CBA6326"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lastRenderedPageBreak/>
              <w:t>Waste disposal containers are available and emptied regularly.</w:t>
            </w:r>
          </w:p>
          <w:p w14:paraId="257A92AE"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Staggered breaks to minimize workers in lunch/break areas.</w:t>
            </w:r>
          </w:p>
          <w:p w14:paraId="6A59E9EF"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Communal condiments (salt and pepper, sugar, etc.) removed and individual serving packages ordered, when possible. </w:t>
            </w:r>
          </w:p>
          <w:p w14:paraId="16707608"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tc>
        <w:tc>
          <w:tcPr>
            <w:tcW w:w="1560" w:type="dxa"/>
            <w:shd w:val="clear" w:color="auto" w:fill="auto"/>
          </w:tcPr>
          <w:p w14:paraId="4DF761D3"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2670B1D2" w14:textId="77777777" w:rsidR="006C07BA" w:rsidRPr="006C07BA" w:rsidRDefault="006C07BA" w:rsidP="006C07BA">
            <w:pPr>
              <w:spacing w:after="0" w:line="240" w:lineRule="auto"/>
              <w:rPr>
                <w:rFonts w:ascii="Arial" w:hAnsi="Arial" w:cs="Arial"/>
                <w:b/>
                <w:color w:val="0070C0"/>
                <w:sz w:val="20"/>
                <w:szCs w:val="20"/>
              </w:rPr>
            </w:pPr>
          </w:p>
          <w:p w14:paraId="4C629AC8"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lastRenderedPageBreak/>
              <w:t>November 20, 2020</w:t>
            </w:r>
          </w:p>
          <w:p w14:paraId="7DD8CE28" w14:textId="77777777" w:rsidR="006C07BA" w:rsidRPr="006C07BA" w:rsidRDefault="006C07BA" w:rsidP="006C07BA">
            <w:pPr>
              <w:spacing w:after="0" w:line="240" w:lineRule="auto"/>
              <w:rPr>
                <w:rFonts w:ascii="Arial" w:hAnsi="Arial" w:cs="Arial"/>
                <w:b/>
                <w:color w:val="0070C0"/>
                <w:sz w:val="20"/>
                <w:szCs w:val="20"/>
              </w:rPr>
            </w:pPr>
          </w:p>
          <w:p w14:paraId="0169DD21" w14:textId="77777777" w:rsidR="006C07BA" w:rsidRPr="006C07BA" w:rsidRDefault="006C07BA" w:rsidP="006C07BA">
            <w:pPr>
              <w:spacing w:after="0" w:line="240" w:lineRule="auto"/>
              <w:rPr>
                <w:rFonts w:ascii="Arial" w:hAnsi="Arial" w:cs="Arial"/>
                <w:b/>
                <w:color w:val="0070C0"/>
                <w:sz w:val="20"/>
                <w:szCs w:val="20"/>
              </w:rPr>
            </w:pPr>
          </w:p>
          <w:p w14:paraId="5554F38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EB6DC5A"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183029BC" w14:textId="08B93B64"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lastRenderedPageBreak/>
              <w:t>Low</w:t>
            </w:r>
          </w:p>
        </w:tc>
      </w:tr>
      <w:tr w:rsidR="006C07BA" w:rsidRPr="006C07BA" w14:paraId="61B37A67" w14:textId="77777777" w:rsidTr="006C07BA">
        <w:tc>
          <w:tcPr>
            <w:tcW w:w="1555" w:type="dxa"/>
            <w:shd w:val="clear" w:color="auto" w:fill="auto"/>
          </w:tcPr>
          <w:p w14:paraId="310405A2"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Waste Disposal</w:t>
            </w:r>
          </w:p>
        </w:tc>
        <w:tc>
          <w:tcPr>
            <w:tcW w:w="1701" w:type="dxa"/>
          </w:tcPr>
          <w:p w14:paraId="0258DD2A"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Potentially contaminated waste/items</w:t>
            </w:r>
          </w:p>
        </w:tc>
        <w:tc>
          <w:tcPr>
            <w:tcW w:w="1134" w:type="dxa"/>
            <w:shd w:val="clear" w:color="auto" w:fill="auto"/>
          </w:tcPr>
          <w:p w14:paraId="26294869"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18CBA7CF"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Wear disposable gloves for handling trash.</w:t>
            </w:r>
          </w:p>
          <w:p w14:paraId="57F17B80" w14:textId="77777777" w:rsidR="006C07BA" w:rsidRPr="006C07BA" w:rsidRDefault="006C07BA" w:rsidP="006C07BA">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Increase waste removal frequency to avoid bin overfilling or contaminated items sitting in commonly used areas. </w:t>
            </w:r>
          </w:p>
          <w:p w14:paraId="661BCC64" w14:textId="77777777" w:rsidR="006C07BA" w:rsidRPr="006C07BA" w:rsidRDefault="006C07BA" w:rsidP="006C07BA">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537D11F0" w14:textId="77777777" w:rsidR="006C07BA" w:rsidRPr="006C07BA" w:rsidRDefault="006C07BA" w:rsidP="006C07BA">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0025F677" w14:textId="77777777" w:rsidR="006C07BA" w:rsidRPr="006C07BA" w:rsidRDefault="006C07BA" w:rsidP="006C07BA">
            <w:pPr>
              <w:pStyle w:val="ListParagraph"/>
              <w:numPr>
                <w:ilvl w:val="0"/>
                <w:numId w:val="7"/>
              </w:numPr>
              <w:spacing w:line="240" w:lineRule="auto"/>
              <w:rPr>
                <w:rFonts w:ascii="Arial" w:hAnsi="Arial" w:cs="Arial"/>
                <w:color w:val="0070C0"/>
                <w:sz w:val="20"/>
                <w:szCs w:val="20"/>
              </w:rPr>
            </w:pPr>
            <w:r w:rsidRPr="006C07BA">
              <w:rPr>
                <w:rFonts w:ascii="Arial" w:hAnsi="Arial" w:cs="Arial"/>
                <w:color w:val="0070C0"/>
                <w:sz w:val="20"/>
                <w:szCs w:val="20"/>
              </w:rPr>
              <w:t xml:space="preserve">Contaminated disposable cleaning items (mop heads, cloths, etc.) should be placed in a lined garbage bin before disposing of them with regular waste. </w:t>
            </w:r>
          </w:p>
        </w:tc>
        <w:tc>
          <w:tcPr>
            <w:tcW w:w="1560" w:type="dxa"/>
            <w:shd w:val="clear" w:color="auto" w:fill="auto"/>
          </w:tcPr>
          <w:p w14:paraId="3710941C"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120ECF57" w14:textId="77777777" w:rsidR="006C07BA" w:rsidRPr="006C07BA" w:rsidRDefault="006C07BA" w:rsidP="006C07BA">
            <w:pPr>
              <w:spacing w:after="0" w:line="240" w:lineRule="auto"/>
              <w:rPr>
                <w:rFonts w:ascii="Arial" w:hAnsi="Arial" w:cs="Arial"/>
                <w:b/>
                <w:color w:val="0070C0"/>
                <w:sz w:val="20"/>
                <w:szCs w:val="20"/>
              </w:rPr>
            </w:pPr>
          </w:p>
          <w:p w14:paraId="5D34F5ED"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3CB5D36" w14:textId="77777777" w:rsidR="006C07BA" w:rsidRPr="006C07BA" w:rsidRDefault="006C07BA" w:rsidP="006C07BA">
            <w:pPr>
              <w:spacing w:after="0" w:line="240" w:lineRule="auto"/>
              <w:rPr>
                <w:rFonts w:ascii="Arial" w:hAnsi="Arial" w:cs="Arial"/>
                <w:b/>
                <w:color w:val="0070C0"/>
                <w:sz w:val="20"/>
                <w:szCs w:val="20"/>
              </w:rPr>
            </w:pPr>
          </w:p>
          <w:p w14:paraId="3BC3D1D6" w14:textId="77777777" w:rsidR="006C07BA" w:rsidRPr="006C07BA" w:rsidRDefault="006C07BA" w:rsidP="006C07BA">
            <w:pPr>
              <w:spacing w:after="0" w:line="240" w:lineRule="auto"/>
              <w:rPr>
                <w:rFonts w:ascii="Arial" w:hAnsi="Arial" w:cs="Arial"/>
                <w:b/>
                <w:color w:val="0070C0"/>
                <w:sz w:val="20"/>
                <w:szCs w:val="20"/>
              </w:rPr>
            </w:pPr>
          </w:p>
          <w:p w14:paraId="6255C3D3"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0F14E86" w14:textId="77777777" w:rsidR="006C07BA" w:rsidRPr="006C07BA" w:rsidRDefault="006C07BA" w:rsidP="00E55D86">
            <w:pPr>
              <w:spacing w:after="0" w:line="240" w:lineRule="auto"/>
              <w:rPr>
                <w:rFonts w:ascii="Arial" w:hAnsi="Arial" w:cs="Arial"/>
                <w:b/>
                <w:color w:val="0070C0"/>
                <w:sz w:val="20"/>
                <w:szCs w:val="20"/>
              </w:rPr>
            </w:pPr>
          </w:p>
        </w:tc>
        <w:tc>
          <w:tcPr>
            <w:tcW w:w="1134" w:type="dxa"/>
          </w:tcPr>
          <w:p w14:paraId="745E536D" w14:textId="6A823B63"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640D8633" w14:textId="77777777" w:rsidTr="006C07BA">
        <w:tc>
          <w:tcPr>
            <w:tcW w:w="11194" w:type="dxa"/>
            <w:gridSpan w:val="6"/>
            <w:shd w:val="clear" w:color="auto" w:fill="D9D9D9"/>
          </w:tcPr>
          <w:p w14:paraId="3D6B9A5C"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57EF39CB" w14:textId="77777777" w:rsidTr="006C07BA">
        <w:tc>
          <w:tcPr>
            <w:tcW w:w="1555" w:type="dxa"/>
            <w:shd w:val="clear" w:color="auto" w:fill="auto"/>
          </w:tcPr>
          <w:p w14:paraId="75E23701"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02651176"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w:t>
            </w:r>
          </w:p>
          <w:p w14:paraId="7A5B8526" w14:textId="77777777" w:rsidR="006C07BA" w:rsidRPr="006C07BA" w:rsidRDefault="006C07BA" w:rsidP="00E55D86">
            <w:pPr>
              <w:spacing w:after="0" w:line="240" w:lineRule="auto"/>
              <w:rPr>
                <w:rFonts w:ascii="Arial" w:hAnsi="Arial" w:cs="Arial"/>
                <w:color w:val="0070C0"/>
                <w:sz w:val="20"/>
                <w:szCs w:val="20"/>
              </w:rPr>
            </w:pPr>
          </w:p>
          <w:p w14:paraId="2410063C"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(when necessary to provide service i.e. First Aid, patient care, etc.)</w:t>
            </w:r>
          </w:p>
        </w:tc>
        <w:tc>
          <w:tcPr>
            <w:tcW w:w="1134" w:type="dxa"/>
            <w:shd w:val="clear" w:color="auto" w:fill="auto"/>
          </w:tcPr>
          <w:p w14:paraId="15CBE6EB"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4A6684E9"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Appropriate PPE is to be worn (i.e. gloves, masks, gowns). </w:t>
            </w:r>
          </w:p>
          <w:p w14:paraId="5A05B9AE"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to be limited whenever non-essential. </w:t>
            </w:r>
          </w:p>
          <w:p w14:paraId="28B13CA7"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Handwashing prior to and after contact. Do not touch your face, </w:t>
            </w:r>
            <w:proofErr w:type="gramStart"/>
            <w:r w:rsidRPr="006C07BA">
              <w:rPr>
                <w:rFonts w:ascii="Arial" w:hAnsi="Arial" w:cs="Arial"/>
                <w:color w:val="0070C0"/>
                <w:sz w:val="20"/>
                <w:szCs w:val="20"/>
              </w:rPr>
              <w:t>eyes</w:t>
            </w:r>
            <w:proofErr w:type="gramEnd"/>
            <w:r w:rsidRPr="006C07BA">
              <w:rPr>
                <w:rFonts w:ascii="Arial" w:hAnsi="Arial" w:cs="Arial"/>
                <w:color w:val="0070C0"/>
                <w:sz w:val="20"/>
                <w:szCs w:val="20"/>
              </w:rPr>
              <w:t xml:space="preserve"> or mouth. </w:t>
            </w:r>
          </w:p>
        </w:tc>
        <w:tc>
          <w:tcPr>
            <w:tcW w:w="1560" w:type="dxa"/>
            <w:shd w:val="clear" w:color="auto" w:fill="auto"/>
          </w:tcPr>
          <w:p w14:paraId="0F4661A1"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1A1C0727" w14:textId="77777777" w:rsidR="006C07BA" w:rsidRPr="006C07BA" w:rsidRDefault="006C07BA" w:rsidP="006C07BA">
            <w:pPr>
              <w:spacing w:after="0" w:line="240" w:lineRule="auto"/>
              <w:rPr>
                <w:rFonts w:ascii="Arial" w:hAnsi="Arial" w:cs="Arial"/>
                <w:b/>
                <w:color w:val="0070C0"/>
                <w:sz w:val="20"/>
                <w:szCs w:val="20"/>
              </w:rPr>
            </w:pPr>
          </w:p>
          <w:p w14:paraId="404B1658"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BA50A22" w14:textId="77777777" w:rsidR="006C07BA" w:rsidRPr="006C07BA" w:rsidRDefault="006C07BA" w:rsidP="006C07BA">
            <w:pPr>
              <w:spacing w:after="0" w:line="240" w:lineRule="auto"/>
              <w:rPr>
                <w:rFonts w:ascii="Arial" w:hAnsi="Arial" w:cs="Arial"/>
                <w:b/>
                <w:color w:val="0070C0"/>
                <w:sz w:val="20"/>
                <w:szCs w:val="20"/>
              </w:rPr>
            </w:pPr>
          </w:p>
          <w:p w14:paraId="25827DDD" w14:textId="77777777" w:rsidR="006C07BA" w:rsidRPr="006C07BA" w:rsidRDefault="006C07BA" w:rsidP="006C07BA">
            <w:pPr>
              <w:spacing w:after="0" w:line="240" w:lineRule="auto"/>
              <w:rPr>
                <w:rFonts w:ascii="Arial" w:hAnsi="Arial" w:cs="Arial"/>
                <w:b/>
                <w:color w:val="0070C0"/>
                <w:sz w:val="20"/>
                <w:szCs w:val="20"/>
              </w:rPr>
            </w:pPr>
          </w:p>
          <w:p w14:paraId="1A235404"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C36C72D"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2C83D0D5" w14:textId="43896829"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1248A0BE" w14:textId="77777777" w:rsidTr="006C07BA">
        <w:tc>
          <w:tcPr>
            <w:tcW w:w="1555" w:type="dxa"/>
            <w:shd w:val="clear" w:color="auto" w:fill="auto"/>
          </w:tcPr>
          <w:p w14:paraId="0F89065A"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16C569D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Less than 2 metre distance between people</w:t>
            </w:r>
          </w:p>
          <w:p w14:paraId="2E7AFB7C" w14:textId="77777777" w:rsidR="006C07BA" w:rsidRPr="006C07BA" w:rsidRDefault="006C07BA" w:rsidP="00E55D86">
            <w:pPr>
              <w:spacing w:after="0" w:line="240" w:lineRule="auto"/>
              <w:rPr>
                <w:rFonts w:ascii="Arial" w:hAnsi="Arial" w:cs="Arial"/>
                <w:color w:val="0070C0"/>
                <w:sz w:val="20"/>
                <w:szCs w:val="20"/>
              </w:rPr>
            </w:pPr>
          </w:p>
          <w:p w14:paraId="3F0E805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(No direct contact)</w:t>
            </w:r>
          </w:p>
        </w:tc>
        <w:tc>
          <w:tcPr>
            <w:tcW w:w="1134" w:type="dxa"/>
            <w:shd w:val="clear" w:color="auto" w:fill="auto"/>
          </w:tcPr>
          <w:p w14:paraId="2A5F521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25DD222F"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If able to do so, mark walkways and standing points within the workplace, indicating 2 metre distance points.</w:t>
            </w:r>
          </w:p>
          <w:p w14:paraId="2F753925"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If possible physical barriers to be used such as: plastic shields to prevent airborne transference of infection. (i.e. for cashiers, food service areas, reception areas, delivery drop off areas, etc.)</w:t>
            </w:r>
          </w:p>
          <w:p w14:paraId="3F1E12A3"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p w14:paraId="7FBDDB04"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Consider re-arranging workspaces and utilizing alternative spaces of the </w:t>
            </w:r>
            <w:r w:rsidRPr="006C07BA">
              <w:rPr>
                <w:rFonts w:ascii="Arial" w:hAnsi="Arial" w:cs="Arial"/>
                <w:color w:val="0070C0"/>
                <w:sz w:val="20"/>
                <w:szCs w:val="20"/>
              </w:rPr>
              <w:lastRenderedPageBreak/>
              <w:t xml:space="preserve">business (i.e. board rooms, empty spaces, etc.) </w:t>
            </w:r>
          </w:p>
        </w:tc>
        <w:tc>
          <w:tcPr>
            <w:tcW w:w="1560" w:type="dxa"/>
            <w:shd w:val="clear" w:color="auto" w:fill="auto"/>
          </w:tcPr>
          <w:p w14:paraId="585AD0ED"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2F0E0C22" w14:textId="77777777" w:rsidR="006C07BA" w:rsidRPr="006C07BA" w:rsidRDefault="006C07BA" w:rsidP="006C07BA">
            <w:pPr>
              <w:spacing w:after="0" w:line="240" w:lineRule="auto"/>
              <w:rPr>
                <w:rFonts w:ascii="Arial" w:hAnsi="Arial" w:cs="Arial"/>
                <w:b/>
                <w:color w:val="0070C0"/>
                <w:sz w:val="20"/>
                <w:szCs w:val="20"/>
              </w:rPr>
            </w:pPr>
          </w:p>
          <w:p w14:paraId="48F44DBE"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F57403F" w14:textId="77777777" w:rsidR="006C07BA" w:rsidRPr="006C07BA" w:rsidRDefault="006C07BA" w:rsidP="006C07BA">
            <w:pPr>
              <w:spacing w:after="0" w:line="240" w:lineRule="auto"/>
              <w:rPr>
                <w:rFonts w:ascii="Arial" w:hAnsi="Arial" w:cs="Arial"/>
                <w:b/>
                <w:color w:val="0070C0"/>
                <w:sz w:val="20"/>
                <w:szCs w:val="20"/>
              </w:rPr>
            </w:pPr>
          </w:p>
          <w:p w14:paraId="3148A301" w14:textId="77777777" w:rsidR="006C07BA" w:rsidRPr="006C07BA" w:rsidRDefault="006C07BA" w:rsidP="006C07BA">
            <w:pPr>
              <w:spacing w:after="0" w:line="240" w:lineRule="auto"/>
              <w:rPr>
                <w:rFonts w:ascii="Arial" w:hAnsi="Arial" w:cs="Arial"/>
                <w:b/>
                <w:color w:val="0070C0"/>
                <w:sz w:val="20"/>
                <w:szCs w:val="20"/>
              </w:rPr>
            </w:pPr>
          </w:p>
          <w:p w14:paraId="4AA22957"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490BF3B"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7005317E" w14:textId="096DD6EC"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5B2B09D1" w14:textId="77777777" w:rsidTr="006C07BA">
        <w:tc>
          <w:tcPr>
            <w:tcW w:w="1555" w:type="dxa"/>
            <w:shd w:val="clear" w:color="auto" w:fill="auto"/>
          </w:tcPr>
          <w:p w14:paraId="074B5725"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705AC9CE"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Greater than 2 metre distance between people.</w:t>
            </w:r>
          </w:p>
        </w:tc>
        <w:tc>
          <w:tcPr>
            <w:tcW w:w="1134" w:type="dxa"/>
            <w:shd w:val="clear" w:color="auto" w:fill="auto"/>
          </w:tcPr>
          <w:p w14:paraId="65FCD9D9"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Low</w:t>
            </w:r>
          </w:p>
        </w:tc>
        <w:tc>
          <w:tcPr>
            <w:tcW w:w="4110" w:type="dxa"/>
            <w:shd w:val="clear" w:color="auto" w:fill="auto"/>
          </w:tcPr>
          <w:p w14:paraId="303E36F8"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Screening when possible (before clients entering the workplace or before staff entering client homes or other workplaces). </w:t>
            </w:r>
          </w:p>
        </w:tc>
        <w:tc>
          <w:tcPr>
            <w:tcW w:w="1560" w:type="dxa"/>
            <w:shd w:val="clear" w:color="auto" w:fill="auto"/>
          </w:tcPr>
          <w:p w14:paraId="4A18CF7D"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4DCC2EE" w14:textId="77777777" w:rsidR="006C07BA" w:rsidRPr="006C07BA" w:rsidRDefault="006C07BA" w:rsidP="006C07BA">
            <w:pPr>
              <w:spacing w:after="0" w:line="240" w:lineRule="auto"/>
              <w:rPr>
                <w:rFonts w:ascii="Arial" w:hAnsi="Arial" w:cs="Arial"/>
                <w:b/>
                <w:color w:val="0070C0"/>
                <w:sz w:val="20"/>
                <w:szCs w:val="20"/>
              </w:rPr>
            </w:pPr>
          </w:p>
          <w:p w14:paraId="142EFA1B"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93DA8E2" w14:textId="77777777" w:rsidR="006C07BA" w:rsidRPr="006C07BA" w:rsidRDefault="006C07BA" w:rsidP="006C07BA">
            <w:pPr>
              <w:spacing w:after="0" w:line="240" w:lineRule="auto"/>
              <w:rPr>
                <w:rFonts w:ascii="Arial" w:hAnsi="Arial" w:cs="Arial"/>
                <w:b/>
                <w:color w:val="0070C0"/>
                <w:sz w:val="20"/>
                <w:szCs w:val="20"/>
              </w:rPr>
            </w:pPr>
          </w:p>
          <w:p w14:paraId="7D84E673" w14:textId="77777777" w:rsidR="006C07BA" w:rsidRPr="006C07BA" w:rsidRDefault="006C07BA" w:rsidP="006C07BA">
            <w:pPr>
              <w:spacing w:after="0" w:line="240" w:lineRule="auto"/>
              <w:rPr>
                <w:rFonts w:ascii="Arial" w:hAnsi="Arial" w:cs="Arial"/>
                <w:b/>
                <w:color w:val="0070C0"/>
                <w:sz w:val="20"/>
                <w:szCs w:val="20"/>
              </w:rPr>
            </w:pPr>
          </w:p>
          <w:p w14:paraId="6E89CFB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62EC07C2"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13F28D7F" w14:textId="2DECA912"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1B209434" w14:textId="77777777" w:rsidTr="006C07BA">
        <w:tc>
          <w:tcPr>
            <w:tcW w:w="11194" w:type="dxa"/>
            <w:gridSpan w:val="6"/>
            <w:shd w:val="clear" w:color="auto" w:fill="D9D9D9"/>
          </w:tcPr>
          <w:p w14:paraId="1D24781C"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12AE5BCF" w14:textId="77777777" w:rsidTr="006C07BA">
        <w:tc>
          <w:tcPr>
            <w:tcW w:w="1555" w:type="dxa"/>
            <w:shd w:val="clear" w:color="auto" w:fill="auto"/>
          </w:tcPr>
          <w:p w14:paraId="4BE2540D"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Due to Ventilation</w:t>
            </w:r>
          </w:p>
        </w:tc>
        <w:tc>
          <w:tcPr>
            <w:tcW w:w="1701" w:type="dxa"/>
          </w:tcPr>
          <w:p w14:paraId="44BF434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Ventilation</w:t>
            </w:r>
          </w:p>
        </w:tc>
        <w:tc>
          <w:tcPr>
            <w:tcW w:w="1134" w:type="dxa"/>
            <w:shd w:val="clear" w:color="auto" w:fill="auto"/>
          </w:tcPr>
          <w:p w14:paraId="7885ACD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3B45E74A"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will be well ventilated and ventilation systems are to be monitored and serviced as needed. </w:t>
            </w:r>
          </w:p>
        </w:tc>
        <w:tc>
          <w:tcPr>
            <w:tcW w:w="1560" w:type="dxa"/>
            <w:shd w:val="clear" w:color="auto" w:fill="auto"/>
          </w:tcPr>
          <w:p w14:paraId="37F3C9E6"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1E954B9B" w14:textId="77777777" w:rsidR="006C07BA" w:rsidRPr="006C07BA" w:rsidRDefault="006C07BA" w:rsidP="006C07BA">
            <w:pPr>
              <w:spacing w:after="0" w:line="240" w:lineRule="auto"/>
              <w:rPr>
                <w:rFonts w:ascii="Arial" w:hAnsi="Arial" w:cs="Arial"/>
                <w:b/>
                <w:color w:val="0070C0"/>
                <w:sz w:val="20"/>
                <w:szCs w:val="20"/>
              </w:rPr>
            </w:pPr>
          </w:p>
          <w:p w14:paraId="608244FC"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09D62EC" w14:textId="77777777" w:rsidR="006C07BA" w:rsidRPr="006C07BA" w:rsidRDefault="006C07BA" w:rsidP="006C07BA">
            <w:pPr>
              <w:spacing w:after="0" w:line="240" w:lineRule="auto"/>
              <w:rPr>
                <w:rFonts w:ascii="Arial" w:hAnsi="Arial" w:cs="Arial"/>
                <w:b/>
                <w:color w:val="0070C0"/>
                <w:sz w:val="20"/>
                <w:szCs w:val="20"/>
              </w:rPr>
            </w:pPr>
          </w:p>
          <w:p w14:paraId="30E8B660" w14:textId="77777777" w:rsidR="006C07BA" w:rsidRPr="006C07BA" w:rsidRDefault="006C07BA" w:rsidP="006C07BA">
            <w:pPr>
              <w:spacing w:after="0" w:line="240" w:lineRule="auto"/>
              <w:rPr>
                <w:rFonts w:ascii="Arial" w:hAnsi="Arial" w:cs="Arial"/>
                <w:b/>
                <w:color w:val="0070C0"/>
                <w:sz w:val="20"/>
                <w:szCs w:val="20"/>
              </w:rPr>
            </w:pPr>
          </w:p>
          <w:p w14:paraId="6AA95505"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1E21B1F" w14:textId="77777777" w:rsidR="006C07BA" w:rsidRPr="006C07BA" w:rsidRDefault="006C07BA" w:rsidP="00E55D86">
            <w:pPr>
              <w:spacing w:after="0" w:line="240" w:lineRule="auto"/>
              <w:jc w:val="center"/>
              <w:rPr>
                <w:rFonts w:ascii="Arial" w:hAnsi="Arial" w:cs="Arial"/>
                <w:b/>
                <w:color w:val="0070C0"/>
                <w:sz w:val="20"/>
                <w:szCs w:val="20"/>
              </w:rPr>
            </w:pPr>
          </w:p>
        </w:tc>
        <w:tc>
          <w:tcPr>
            <w:tcW w:w="1134" w:type="dxa"/>
          </w:tcPr>
          <w:p w14:paraId="5A37330D" w14:textId="31D92591"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02F4284F" w14:textId="77777777" w:rsidTr="006C07BA">
        <w:tc>
          <w:tcPr>
            <w:tcW w:w="1555" w:type="dxa"/>
            <w:shd w:val="clear" w:color="auto" w:fill="auto"/>
          </w:tcPr>
          <w:p w14:paraId="4604D5C3"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Influenced by Geographical Location</w:t>
            </w:r>
          </w:p>
        </w:tc>
        <w:tc>
          <w:tcPr>
            <w:tcW w:w="1701" w:type="dxa"/>
          </w:tcPr>
          <w:p w14:paraId="4289713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Geographical Location</w:t>
            </w:r>
          </w:p>
          <w:p w14:paraId="2DC8D027" w14:textId="77777777" w:rsidR="006C07BA" w:rsidRPr="006C07BA" w:rsidRDefault="006C07BA" w:rsidP="00E55D86">
            <w:pPr>
              <w:spacing w:after="0" w:line="240" w:lineRule="auto"/>
              <w:rPr>
                <w:rFonts w:ascii="Arial" w:hAnsi="Arial" w:cs="Arial"/>
                <w:color w:val="0070C0"/>
                <w:sz w:val="20"/>
                <w:szCs w:val="20"/>
              </w:rPr>
            </w:pPr>
          </w:p>
          <w:p w14:paraId="0BE6301A"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(workplace is in a high-risk area or COVID-19 hotspot)</w:t>
            </w:r>
          </w:p>
        </w:tc>
        <w:tc>
          <w:tcPr>
            <w:tcW w:w="1134" w:type="dxa"/>
            <w:shd w:val="clear" w:color="auto" w:fill="auto"/>
          </w:tcPr>
          <w:p w14:paraId="18D0174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021AFE94"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Employers to monitor workplace locations and assess for higher risk areas. Enhanced screening, working from home, restricting entry, partial shut down or other enhanced precautions may be required). </w:t>
            </w:r>
          </w:p>
        </w:tc>
        <w:tc>
          <w:tcPr>
            <w:tcW w:w="1560" w:type="dxa"/>
            <w:shd w:val="clear" w:color="auto" w:fill="auto"/>
          </w:tcPr>
          <w:p w14:paraId="7D2F857B"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2320ADFB" w14:textId="77777777" w:rsidR="006C07BA" w:rsidRPr="006C07BA" w:rsidRDefault="006C07BA" w:rsidP="006C07BA">
            <w:pPr>
              <w:spacing w:after="0" w:line="240" w:lineRule="auto"/>
              <w:rPr>
                <w:rFonts w:ascii="Arial" w:hAnsi="Arial" w:cs="Arial"/>
                <w:b/>
                <w:color w:val="0070C0"/>
                <w:sz w:val="20"/>
                <w:szCs w:val="20"/>
              </w:rPr>
            </w:pPr>
          </w:p>
          <w:p w14:paraId="37BF380C"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3DD5F13C" w14:textId="77777777" w:rsidR="006C07BA" w:rsidRPr="006C07BA" w:rsidRDefault="006C07BA" w:rsidP="006C07BA">
            <w:pPr>
              <w:spacing w:after="0" w:line="240" w:lineRule="auto"/>
              <w:rPr>
                <w:rFonts w:ascii="Arial" w:hAnsi="Arial" w:cs="Arial"/>
                <w:b/>
                <w:color w:val="0070C0"/>
                <w:sz w:val="20"/>
                <w:szCs w:val="20"/>
              </w:rPr>
            </w:pPr>
          </w:p>
          <w:p w14:paraId="53947292" w14:textId="77777777" w:rsidR="006C07BA" w:rsidRPr="006C07BA" w:rsidRDefault="006C07BA" w:rsidP="006C07BA">
            <w:pPr>
              <w:spacing w:after="0" w:line="240" w:lineRule="auto"/>
              <w:rPr>
                <w:rFonts w:ascii="Arial" w:hAnsi="Arial" w:cs="Arial"/>
                <w:b/>
                <w:color w:val="0070C0"/>
                <w:sz w:val="20"/>
                <w:szCs w:val="20"/>
              </w:rPr>
            </w:pPr>
          </w:p>
          <w:p w14:paraId="00FC3AD6"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702204F" w14:textId="77777777" w:rsidR="006C07BA" w:rsidRPr="006C07BA" w:rsidRDefault="006C07BA" w:rsidP="00E55D86">
            <w:pPr>
              <w:spacing w:after="0" w:line="240" w:lineRule="auto"/>
              <w:jc w:val="center"/>
              <w:rPr>
                <w:rFonts w:ascii="Arial" w:hAnsi="Arial" w:cs="Arial"/>
                <w:b/>
                <w:color w:val="0070C0"/>
                <w:sz w:val="20"/>
                <w:szCs w:val="20"/>
              </w:rPr>
            </w:pPr>
          </w:p>
        </w:tc>
        <w:tc>
          <w:tcPr>
            <w:tcW w:w="1134" w:type="dxa"/>
          </w:tcPr>
          <w:p w14:paraId="279E6778" w14:textId="03C3271C"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046CE63D" w14:textId="77777777" w:rsidTr="006C07BA">
        <w:tc>
          <w:tcPr>
            <w:tcW w:w="11194" w:type="dxa"/>
            <w:gridSpan w:val="6"/>
            <w:shd w:val="clear" w:color="auto" w:fill="D9D9D9"/>
          </w:tcPr>
          <w:p w14:paraId="6BBB1DA3"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70AC4B0A" w14:textId="77777777" w:rsidTr="006C07BA">
        <w:tc>
          <w:tcPr>
            <w:tcW w:w="1555" w:type="dxa"/>
            <w:shd w:val="clear" w:color="auto" w:fill="auto"/>
          </w:tcPr>
          <w:p w14:paraId="60C96B7B"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Fear/Anxiety (Mental Stress)</w:t>
            </w:r>
          </w:p>
        </w:tc>
        <w:tc>
          <w:tcPr>
            <w:tcW w:w="1701" w:type="dxa"/>
          </w:tcPr>
          <w:p w14:paraId="2A2D25C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Communication</w:t>
            </w:r>
          </w:p>
        </w:tc>
        <w:tc>
          <w:tcPr>
            <w:tcW w:w="1134" w:type="dxa"/>
            <w:shd w:val="clear" w:color="auto" w:fill="auto"/>
          </w:tcPr>
          <w:p w14:paraId="210FF454"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7C1CFF99"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Information board on dealing with stress, anxiety and fear is available to all persons</w:t>
            </w:r>
          </w:p>
          <w:p w14:paraId="7F867C8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EAP contact information provided and available to all staff.</w:t>
            </w:r>
          </w:p>
          <w:p w14:paraId="656523AF"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staff meeting/huddles between supervisors/managers and staff to discuss precautions and update and opportunities for staff to ask questions or provide feedback/concerns. </w:t>
            </w:r>
          </w:p>
        </w:tc>
        <w:tc>
          <w:tcPr>
            <w:tcW w:w="1560" w:type="dxa"/>
            <w:shd w:val="clear" w:color="auto" w:fill="auto"/>
          </w:tcPr>
          <w:p w14:paraId="6769D784"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27DD07F" w14:textId="77777777" w:rsidR="006C07BA" w:rsidRPr="006C07BA" w:rsidRDefault="006C07BA" w:rsidP="006C07BA">
            <w:pPr>
              <w:spacing w:after="0" w:line="240" w:lineRule="auto"/>
              <w:rPr>
                <w:rFonts w:ascii="Arial" w:hAnsi="Arial" w:cs="Arial"/>
                <w:b/>
                <w:color w:val="0070C0"/>
                <w:sz w:val="20"/>
                <w:szCs w:val="20"/>
              </w:rPr>
            </w:pPr>
          </w:p>
          <w:p w14:paraId="0FB492DF"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D733CB8" w14:textId="77777777" w:rsidR="006C07BA" w:rsidRPr="006C07BA" w:rsidRDefault="006C07BA" w:rsidP="006C07BA">
            <w:pPr>
              <w:spacing w:after="0" w:line="240" w:lineRule="auto"/>
              <w:rPr>
                <w:rFonts w:ascii="Arial" w:hAnsi="Arial" w:cs="Arial"/>
                <w:b/>
                <w:color w:val="0070C0"/>
                <w:sz w:val="20"/>
                <w:szCs w:val="20"/>
              </w:rPr>
            </w:pPr>
          </w:p>
          <w:p w14:paraId="68ED3229" w14:textId="77777777" w:rsidR="006C07BA" w:rsidRPr="006C07BA" w:rsidRDefault="006C07BA" w:rsidP="006C07BA">
            <w:pPr>
              <w:spacing w:after="0" w:line="240" w:lineRule="auto"/>
              <w:rPr>
                <w:rFonts w:ascii="Arial" w:hAnsi="Arial" w:cs="Arial"/>
                <w:b/>
                <w:color w:val="0070C0"/>
                <w:sz w:val="20"/>
                <w:szCs w:val="20"/>
              </w:rPr>
            </w:pPr>
          </w:p>
          <w:p w14:paraId="6EAA4E7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6CE07A7F"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7AC8492D" w14:textId="3E061657"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58F268A3" w14:textId="77777777" w:rsidTr="006C07BA">
        <w:tc>
          <w:tcPr>
            <w:tcW w:w="1555" w:type="dxa"/>
            <w:shd w:val="clear" w:color="auto" w:fill="auto"/>
          </w:tcPr>
          <w:p w14:paraId="1CC7BD0A"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Illness Due to COVID-19</w:t>
            </w:r>
          </w:p>
        </w:tc>
        <w:tc>
          <w:tcPr>
            <w:tcW w:w="1701" w:type="dxa"/>
          </w:tcPr>
          <w:p w14:paraId="35ABEC9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Leaves of Absence</w:t>
            </w:r>
          </w:p>
        </w:tc>
        <w:tc>
          <w:tcPr>
            <w:tcW w:w="1134" w:type="dxa"/>
            <w:shd w:val="clear" w:color="auto" w:fill="auto"/>
          </w:tcPr>
          <w:p w14:paraId="1FA0536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64AC0AC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Staff who are diagnosed with COVID-19 or are experiencing symptoms of COVID-19 will be granted a leave of absence for at least 14 days. </w:t>
            </w:r>
          </w:p>
          <w:p w14:paraId="372754C2"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Staff who are required to take care of a family member with COVID-19 or who need to take care of their children due to lack of childcare due to COVID-19 will be granted a leave of absence. </w:t>
            </w:r>
          </w:p>
        </w:tc>
        <w:tc>
          <w:tcPr>
            <w:tcW w:w="1560" w:type="dxa"/>
            <w:shd w:val="clear" w:color="auto" w:fill="auto"/>
          </w:tcPr>
          <w:p w14:paraId="169244CB"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465CD88" w14:textId="77777777" w:rsidR="006C07BA" w:rsidRPr="006C07BA" w:rsidRDefault="006C07BA" w:rsidP="006C07BA">
            <w:pPr>
              <w:spacing w:after="0" w:line="240" w:lineRule="auto"/>
              <w:rPr>
                <w:rFonts w:ascii="Arial" w:hAnsi="Arial" w:cs="Arial"/>
                <w:b/>
                <w:color w:val="0070C0"/>
                <w:sz w:val="20"/>
                <w:szCs w:val="20"/>
              </w:rPr>
            </w:pPr>
          </w:p>
          <w:p w14:paraId="508A8D35"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E5809EF" w14:textId="77777777" w:rsidR="006C07BA" w:rsidRPr="006C07BA" w:rsidRDefault="006C07BA" w:rsidP="006C07BA">
            <w:pPr>
              <w:spacing w:after="0" w:line="240" w:lineRule="auto"/>
              <w:rPr>
                <w:rFonts w:ascii="Arial" w:hAnsi="Arial" w:cs="Arial"/>
                <w:b/>
                <w:color w:val="0070C0"/>
                <w:sz w:val="20"/>
                <w:szCs w:val="20"/>
              </w:rPr>
            </w:pPr>
          </w:p>
          <w:p w14:paraId="4282144E" w14:textId="77777777" w:rsidR="006C07BA" w:rsidRPr="006C07BA" w:rsidRDefault="006C07BA" w:rsidP="006C07BA">
            <w:pPr>
              <w:spacing w:after="0" w:line="240" w:lineRule="auto"/>
              <w:rPr>
                <w:rFonts w:ascii="Arial" w:hAnsi="Arial" w:cs="Arial"/>
                <w:b/>
                <w:color w:val="0070C0"/>
                <w:sz w:val="20"/>
                <w:szCs w:val="20"/>
              </w:rPr>
            </w:pPr>
          </w:p>
          <w:p w14:paraId="1351BF31"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509E2631" w14:textId="77777777" w:rsidR="006C07BA" w:rsidRPr="006C07BA" w:rsidRDefault="006C07BA" w:rsidP="00E55D86">
            <w:pPr>
              <w:spacing w:after="0" w:line="240" w:lineRule="auto"/>
              <w:rPr>
                <w:rFonts w:ascii="Arial" w:hAnsi="Arial" w:cs="Arial"/>
                <w:b/>
                <w:color w:val="0070C0"/>
                <w:sz w:val="20"/>
                <w:szCs w:val="20"/>
              </w:rPr>
            </w:pPr>
          </w:p>
        </w:tc>
        <w:tc>
          <w:tcPr>
            <w:tcW w:w="1134" w:type="dxa"/>
          </w:tcPr>
          <w:p w14:paraId="5E2BFF6A" w14:textId="6D3F25AA"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bl>
    <w:p w14:paraId="66A51AF7" w14:textId="77777777" w:rsidR="006C07BA" w:rsidRPr="006C07BA" w:rsidRDefault="006C07BA" w:rsidP="006C07BA">
      <w:pPr>
        <w:rPr>
          <w:rFonts w:ascii="Arial" w:hAnsi="Arial" w:cs="Arial"/>
          <w:color w:val="0070C0"/>
          <w:sz w:val="20"/>
          <w:szCs w:val="20"/>
        </w:rPr>
      </w:pPr>
      <w:r w:rsidRPr="006C07BA">
        <w:rPr>
          <w:rFonts w:ascii="Arial" w:hAnsi="Arial" w:cs="Arial"/>
          <w:color w:val="0070C0"/>
          <w:sz w:val="20"/>
          <w:szCs w:val="20"/>
        </w:rPr>
        <w:t xml:space="preserve"> </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4"/>
      </w:tblGrid>
      <w:tr w:rsidR="006C07BA" w:rsidRPr="006C07BA" w14:paraId="48B8797B" w14:textId="77777777" w:rsidTr="0027776E">
        <w:tc>
          <w:tcPr>
            <w:tcW w:w="11194" w:type="dxa"/>
            <w:tcBorders>
              <w:bottom w:val="single" w:sz="4" w:space="0" w:color="auto"/>
            </w:tcBorders>
            <w:shd w:val="clear" w:color="auto" w:fill="D9D9D9"/>
          </w:tcPr>
          <w:p w14:paraId="67086931"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Other Considerations for General Controls</w:t>
            </w:r>
          </w:p>
        </w:tc>
      </w:tr>
      <w:tr w:rsidR="006C07BA" w:rsidRPr="006C07BA" w14:paraId="2144FE1B" w14:textId="77777777" w:rsidTr="0027776E">
        <w:tc>
          <w:tcPr>
            <w:tcW w:w="11194" w:type="dxa"/>
            <w:shd w:val="clear" w:color="auto" w:fill="auto"/>
          </w:tcPr>
          <w:p w14:paraId="6819471C" w14:textId="77777777" w:rsidR="006C07BA" w:rsidRPr="006C07BA" w:rsidRDefault="006C07BA" w:rsidP="00E55D86">
            <w:pPr>
              <w:pStyle w:val="ListParagraph"/>
              <w:spacing w:after="0" w:line="240" w:lineRule="auto"/>
              <w:ind w:left="0"/>
              <w:rPr>
                <w:rFonts w:ascii="Arial" w:hAnsi="Arial" w:cs="Arial"/>
                <w:color w:val="0070C0"/>
                <w:sz w:val="20"/>
                <w:szCs w:val="20"/>
              </w:rPr>
            </w:pPr>
            <w:r w:rsidRPr="006C07BA">
              <w:rPr>
                <w:rFonts w:ascii="Arial" w:hAnsi="Arial" w:cs="Arial"/>
                <w:b/>
                <w:bCs/>
                <w:color w:val="0070C0"/>
                <w:sz w:val="20"/>
                <w:szCs w:val="20"/>
              </w:rPr>
              <w:t>Training</w:t>
            </w:r>
          </w:p>
          <w:p w14:paraId="2CC9FEC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what COVID-19 is, including:  signs, symptoms, how it is transmitted, </w:t>
            </w:r>
          </w:p>
          <w:p w14:paraId="5C40BB17"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use of PPE and general precautions. </w:t>
            </w:r>
          </w:p>
          <w:p w14:paraId="3A56392C"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workplace specific cleaning and sanitizing procedures. </w:t>
            </w:r>
          </w:p>
          <w:p w14:paraId="18DC2255"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Education</w:t>
            </w:r>
          </w:p>
          <w:p w14:paraId="501DC615"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General Health &amp; Safety training for staff on topics such as: hazard identification, role of Safety Reps/Committees, hazard controls, worker and supervisor roles and responsibilities, workplace violence and harassment and work refusals.  </w:t>
            </w:r>
          </w:p>
        </w:tc>
      </w:tr>
      <w:tr w:rsidR="006C07BA" w:rsidRPr="006C07BA" w14:paraId="0C212C09" w14:textId="77777777" w:rsidTr="0027776E">
        <w:tc>
          <w:tcPr>
            <w:tcW w:w="11194" w:type="dxa"/>
            <w:shd w:val="clear" w:color="auto" w:fill="auto"/>
          </w:tcPr>
          <w:p w14:paraId="6ED5098D"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Signage</w:t>
            </w:r>
          </w:p>
          <w:p w14:paraId="7DDC6BD1"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lastRenderedPageBreak/>
              <w:t>Posters, memos, and other COVID-19 information posted throughout the workplace (for example: H&amp;S board, entrances, staff rooms, washrooms, elevators/hallways, common areas, etc.) stressing importance of hand hygiene and physical distancing.</w:t>
            </w:r>
          </w:p>
        </w:tc>
      </w:tr>
      <w:tr w:rsidR="006C07BA" w:rsidRPr="006C07BA" w14:paraId="0881C41C" w14:textId="77777777" w:rsidTr="0027776E">
        <w:tc>
          <w:tcPr>
            <w:tcW w:w="11194" w:type="dxa"/>
            <w:shd w:val="clear" w:color="auto" w:fill="auto"/>
          </w:tcPr>
          <w:p w14:paraId="6FA31987" w14:textId="77777777" w:rsidR="006C07BA" w:rsidRPr="006C07BA" w:rsidRDefault="006C07BA" w:rsidP="00E55D86">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lastRenderedPageBreak/>
              <w:t>Personal Protective Equipment</w:t>
            </w:r>
          </w:p>
          <w:p w14:paraId="5F173C17"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Types of PPE to be worn will be determined based on recommendations by Public Health, WHO and Canada.ca (gloves, masks, face shield, aprons, coverall, etc.). </w:t>
            </w:r>
          </w:p>
          <w:p w14:paraId="19691580"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PPE’s </w:t>
            </w:r>
            <w:proofErr w:type="gramStart"/>
            <w:r w:rsidRPr="006C07BA">
              <w:rPr>
                <w:rFonts w:ascii="Arial" w:hAnsi="Arial" w:cs="Arial"/>
                <w:color w:val="0070C0"/>
                <w:sz w:val="20"/>
                <w:szCs w:val="20"/>
              </w:rPr>
              <w:t>will be available at all times</w:t>
            </w:r>
            <w:proofErr w:type="gramEnd"/>
            <w:r w:rsidRPr="006C07BA">
              <w:rPr>
                <w:rFonts w:ascii="Arial" w:hAnsi="Arial" w:cs="Arial"/>
                <w:color w:val="0070C0"/>
                <w:sz w:val="20"/>
                <w:szCs w:val="20"/>
              </w:rPr>
              <w:t xml:space="preserve">. </w:t>
            </w:r>
          </w:p>
          <w:p w14:paraId="6F6A8C7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inventory of all supplies will be completed. </w:t>
            </w:r>
          </w:p>
          <w:p w14:paraId="659C9211"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A system to replenish PPE’s inventory will be put into place. </w:t>
            </w:r>
          </w:p>
          <w:p w14:paraId="429C7D5A"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 sanitizer for hand hygiene available throughout the workplace. </w:t>
            </w:r>
          </w:p>
        </w:tc>
      </w:tr>
      <w:tr w:rsidR="006C07BA" w:rsidRPr="006C07BA" w14:paraId="5468B98B" w14:textId="77777777" w:rsidTr="0027776E">
        <w:tc>
          <w:tcPr>
            <w:tcW w:w="11194" w:type="dxa"/>
            <w:shd w:val="clear" w:color="auto" w:fill="auto"/>
          </w:tcPr>
          <w:p w14:paraId="754D148D" w14:textId="77777777" w:rsidR="006C07BA" w:rsidRPr="006C07BA" w:rsidRDefault="006C07BA" w:rsidP="00E55D86">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t>COVID-19 Special Equipment/Supplies (that may be required)</w:t>
            </w:r>
          </w:p>
          <w:p w14:paraId="291A4FC6"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RF or external digital Temperature Scanner calibrated as per the manufacturer’s recommendations</w:t>
            </w:r>
          </w:p>
          <w:p w14:paraId="71731DCB" w14:textId="50478316"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Sanitizing products that have a minimum </w:t>
            </w:r>
            <w:r>
              <w:rPr>
                <w:rFonts w:ascii="Arial" w:hAnsi="Arial" w:cs="Arial"/>
                <w:color w:val="0070C0"/>
                <w:sz w:val="20"/>
                <w:szCs w:val="20"/>
              </w:rPr>
              <w:t>6</w:t>
            </w:r>
            <w:r w:rsidRPr="006C07BA">
              <w:rPr>
                <w:rFonts w:ascii="Arial" w:hAnsi="Arial" w:cs="Arial"/>
                <w:color w:val="0070C0"/>
                <w:sz w:val="20"/>
                <w:szCs w:val="20"/>
              </w:rPr>
              <w:t>0% alcohol solution as the active ingredient</w:t>
            </w:r>
          </w:p>
          <w:p w14:paraId="684ADDCB"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Non-Medical Grade face masks, that cover the nose and mouth and can seal around all face types</w:t>
            </w:r>
          </w:p>
          <w:p w14:paraId="1B2BA810"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Disposable gloves in sizes for the workers use</w:t>
            </w:r>
          </w:p>
          <w:p w14:paraId="74DB3631"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Clear face masks that are work on your head and/or hard hat that are for use when physical distancing measures can not be maintained.</w:t>
            </w:r>
          </w:p>
          <w:p w14:paraId="18BAE17A"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Clear worker guards put into place to reduce the chance of spit and/or droplets coming between the worker and a customer.</w:t>
            </w:r>
          </w:p>
        </w:tc>
      </w:tr>
    </w:tbl>
    <w:p w14:paraId="50A2FA7D" w14:textId="77777777" w:rsidR="006C07BA" w:rsidRPr="006C07BA" w:rsidRDefault="006C07BA" w:rsidP="006C07BA">
      <w:pPr>
        <w:rPr>
          <w:rFonts w:ascii="Arial" w:hAnsi="Arial" w:cs="Arial"/>
          <w:color w:val="0070C0"/>
          <w:sz w:val="20"/>
          <w:szCs w:val="20"/>
        </w:rPr>
      </w:pPr>
    </w:p>
    <w:p w14:paraId="177063F5" w14:textId="77777777" w:rsidR="006C07BA" w:rsidRPr="006C07BA" w:rsidRDefault="006C07BA" w:rsidP="006C07BA">
      <w:pPr>
        <w:rPr>
          <w:rFonts w:ascii="Arial" w:hAnsi="Arial" w:cs="Arial"/>
          <w:color w:val="0070C0"/>
          <w:sz w:val="20"/>
          <w:szCs w:val="20"/>
        </w:rPr>
      </w:pPr>
      <w:r w:rsidRPr="006C07BA">
        <w:rPr>
          <w:rFonts w:ascii="Arial" w:hAnsi="Arial" w:cs="Arial"/>
          <w:b/>
          <w:bCs/>
          <w:color w:val="0070C0"/>
          <w:sz w:val="20"/>
          <w:szCs w:val="20"/>
        </w:rPr>
        <w:t>Completed By</w:t>
      </w:r>
      <w:r w:rsidRPr="006C07BA">
        <w:rPr>
          <w:rFonts w:ascii="Arial" w:hAnsi="Arial" w:cs="Arial"/>
          <w:color w:val="0070C0"/>
          <w:sz w:val="20"/>
          <w:szCs w:val="20"/>
        </w:rPr>
        <w:t>: __________________________________________</w:t>
      </w:r>
      <w:r w:rsidRPr="006C07BA">
        <w:rPr>
          <w:rFonts w:ascii="Arial" w:hAnsi="Arial" w:cs="Arial"/>
          <w:color w:val="0070C0"/>
          <w:sz w:val="20"/>
          <w:szCs w:val="20"/>
        </w:rPr>
        <w:tab/>
      </w:r>
      <w:r w:rsidRPr="006C07BA">
        <w:rPr>
          <w:rFonts w:ascii="Arial" w:hAnsi="Arial" w:cs="Arial"/>
          <w:b/>
          <w:bCs/>
          <w:color w:val="0070C0"/>
          <w:sz w:val="20"/>
          <w:szCs w:val="20"/>
        </w:rPr>
        <w:t>Date</w:t>
      </w:r>
      <w:r w:rsidRPr="006C07BA">
        <w:rPr>
          <w:rFonts w:ascii="Arial" w:hAnsi="Arial" w:cs="Arial"/>
          <w:color w:val="0070C0"/>
          <w:sz w:val="20"/>
          <w:szCs w:val="20"/>
        </w:rPr>
        <w:t>: _________________</w:t>
      </w:r>
    </w:p>
    <w:p w14:paraId="0DF5AAF0" w14:textId="1C2A70BC" w:rsidR="006C07BA" w:rsidRPr="006C07BA" w:rsidRDefault="0027776E" w:rsidP="006C07BA">
      <w:pPr>
        <w:rPr>
          <w:rFonts w:ascii="Arial" w:hAnsi="Arial" w:cs="Arial"/>
          <w:color w:val="0070C0"/>
        </w:rPr>
      </w:pPr>
      <w:r>
        <w:rPr>
          <w:rFonts w:ascii="Arial" w:hAnsi="Arial" w:cs="Arial"/>
          <w:color w:val="0070C0"/>
        </w:rPr>
        <w:t xml:space="preserve">*This document is </w:t>
      </w:r>
      <w:r w:rsidR="00240530">
        <w:rPr>
          <w:rFonts w:ascii="Arial" w:hAnsi="Arial" w:cs="Arial"/>
          <w:color w:val="0070C0"/>
        </w:rPr>
        <w:t>r</w:t>
      </w:r>
      <w:r w:rsidR="006C07BA" w:rsidRPr="006C07BA">
        <w:rPr>
          <w:rFonts w:ascii="Arial" w:hAnsi="Arial" w:cs="Arial"/>
          <w:color w:val="0070C0"/>
        </w:rPr>
        <w:t>eview</w:t>
      </w:r>
      <w:r w:rsidR="00240530">
        <w:rPr>
          <w:rFonts w:ascii="Arial" w:hAnsi="Arial" w:cs="Arial"/>
          <w:color w:val="0070C0"/>
        </w:rPr>
        <w:t>ed</w:t>
      </w:r>
      <w:r w:rsidR="006C07BA" w:rsidRPr="006C07BA">
        <w:rPr>
          <w:rFonts w:ascii="Arial" w:hAnsi="Arial" w:cs="Arial"/>
          <w:color w:val="0070C0"/>
        </w:rPr>
        <w:t xml:space="preserve"> with </w:t>
      </w:r>
      <w:r>
        <w:rPr>
          <w:rFonts w:ascii="Arial" w:hAnsi="Arial" w:cs="Arial"/>
          <w:color w:val="0070C0"/>
        </w:rPr>
        <w:t>employees</w:t>
      </w:r>
      <w:r w:rsidR="00240530">
        <w:rPr>
          <w:rFonts w:ascii="Arial" w:hAnsi="Arial" w:cs="Arial"/>
          <w:color w:val="0070C0"/>
        </w:rPr>
        <w:t xml:space="preserve"> and the</w:t>
      </w:r>
      <w:r w:rsidR="006C07BA" w:rsidRPr="006C07BA">
        <w:rPr>
          <w:rFonts w:ascii="Arial" w:hAnsi="Arial" w:cs="Arial"/>
          <w:color w:val="0070C0"/>
        </w:rPr>
        <w:t xml:space="preserve"> Safety Committee and posted on the H&amp;S Board. </w:t>
      </w:r>
    </w:p>
    <w:p w14:paraId="48D3E51A" w14:textId="010C08AC" w:rsidR="0078193D" w:rsidRPr="006C07BA" w:rsidRDefault="0078193D" w:rsidP="0078193D">
      <w:pPr>
        <w:spacing w:before="240"/>
        <w:ind w:left="360"/>
        <w:rPr>
          <w:rFonts w:ascii="Arial" w:hAnsi="Arial" w:cs="Arial"/>
          <w:color w:val="0070C0"/>
          <w:sz w:val="24"/>
          <w:szCs w:val="24"/>
        </w:rPr>
      </w:pPr>
    </w:p>
    <w:p w14:paraId="330706B5" w14:textId="6C1BA11F" w:rsidR="00A522D9" w:rsidRDefault="00A522D9" w:rsidP="00CF67A1">
      <w:pPr>
        <w:pStyle w:val="ListParagraph"/>
        <w:numPr>
          <w:ilvl w:val="0"/>
          <w:numId w:val="2"/>
        </w:numPr>
        <w:rPr>
          <w:rFonts w:ascii="Arial" w:hAnsi="Arial" w:cs="Arial"/>
          <w:b/>
          <w:bCs/>
          <w:sz w:val="24"/>
          <w:szCs w:val="24"/>
        </w:rPr>
      </w:pPr>
      <w:r w:rsidRPr="00CF67A1">
        <w:rPr>
          <w:rFonts w:ascii="Arial" w:hAnsi="Arial" w:cs="Arial"/>
          <w:b/>
          <w:bCs/>
          <w:sz w:val="24"/>
          <w:szCs w:val="24"/>
        </w:rPr>
        <w:t>What we will do if there is a potential case, or suspected exposure to, COVID-19 at our workplace</w:t>
      </w:r>
      <w:r w:rsidR="00CF67A1">
        <w:rPr>
          <w:rFonts w:ascii="Arial" w:hAnsi="Arial" w:cs="Arial"/>
          <w:b/>
          <w:bCs/>
          <w:sz w:val="24"/>
          <w:szCs w:val="24"/>
        </w:rPr>
        <w:t xml:space="preserve">: </w:t>
      </w:r>
    </w:p>
    <w:p w14:paraId="13294DAC" w14:textId="12CA8BC8" w:rsidR="003B664D" w:rsidRDefault="003B664D"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Follow the Guidelines below for Positive COVID-19 Diagnosis in the Workplace</w:t>
      </w:r>
    </w:p>
    <w:tbl>
      <w:tblPr>
        <w:tblStyle w:val="TableGrid"/>
        <w:tblW w:w="0" w:type="auto"/>
        <w:tblLook w:val="04A0" w:firstRow="1" w:lastRow="0" w:firstColumn="1" w:lastColumn="0" w:noHBand="0" w:noVBand="1"/>
      </w:tblPr>
      <w:tblGrid>
        <w:gridCol w:w="10485"/>
      </w:tblGrid>
      <w:tr w:rsidR="003B664D" w:rsidRPr="00272403" w14:paraId="61396FC7" w14:textId="77777777" w:rsidTr="00E20C6E">
        <w:tc>
          <w:tcPr>
            <w:tcW w:w="10485" w:type="dxa"/>
            <w:shd w:val="clear" w:color="auto" w:fill="D9D9D9" w:themeFill="background1" w:themeFillShade="D9"/>
          </w:tcPr>
          <w:p w14:paraId="3F209D25" w14:textId="079A4C8A" w:rsidR="003B664D" w:rsidRPr="00E20C6E" w:rsidRDefault="003B664D" w:rsidP="00E55D86">
            <w:pPr>
              <w:rPr>
                <w:rFonts w:ascii="Arial" w:hAnsi="Arial" w:cs="Arial"/>
                <w:b/>
                <w:bCs/>
                <w:color w:val="0070C0"/>
              </w:rPr>
            </w:pPr>
            <w:r w:rsidRPr="003B664D">
              <w:rPr>
                <w:rFonts w:ascii="Arial" w:hAnsi="Arial" w:cs="Arial"/>
                <w:color w:val="0070C0"/>
                <w:sz w:val="24"/>
                <w:szCs w:val="24"/>
              </w:rPr>
              <w:t xml:space="preserve"> </w:t>
            </w:r>
            <w:r w:rsidRPr="00E20C6E">
              <w:rPr>
                <w:rFonts w:ascii="Arial" w:hAnsi="Arial" w:cs="Arial"/>
                <w:b/>
                <w:bCs/>
                <w:color w:val="0070C0"/>
              </w:rPr>
              <w:t>Employee Instructions</w:t>
            </w:r>
          </w:p>
        </w:tc>
      </w:tr>
      <w:tr w:rsidR="003B664D" w:rsidRPr="004550D9" w14:paraId="5FB791AE" w14:textId="77777777" w:rsidTr="00E20C6E">
        <w:tc>
          <w:tcPr>
            <w:tcW w:w="10485" w:type="dxa"/>
          </w:tcPr>
          <w:p w14:paraId="73820F3D" w14:textId="7F82C797" w:rsidR="003B664D" w:rsidRPr="00D53FD0" w:rsidRDefault="003B664D" w:rsidP="003B664D">
            <w:pPr>
              <w:pStyle w:val="ListParagraph"/>
              <w:numPr>
                <w:ilvl w:val="0"/>
                <w:numId w:val="17"/>
              </w:numPr>
              <w:rPr>
                <w:rFonts w:ascii="Arial" w:hAnsi="Arial" w:cs="Arial"/>
                <w:color w:val="0070C0"/>
              </w:rPr>
            </w:pPr>
            <w:r w:rsidRPr="00E20C6E">
              <w:rPr>
                <w:rFonts w:ascii="Arial" w:hAnsi="Arial" w:cs="Arial"/>
                <w:color w:val="0070C0"/>
              </w:rPr>
              <w:t xml:space="preserve">If a test positive employee comes into work, send them home immediately. This should be determined at </w:t>
            </w:r>
            <w:r w:rsidRPr="00D53FD0">
              <w:rPr>
                <w:rFonts w:ascii="Arial" w:hAnsi="Arial" w:cs="Arial"/>
                <w:color w:val="0070C0"/>
              </w:rPr>
              <w:t xml:space="preserve">screening. </w:t>
            </w:r>
            <w:r w:rsidR="00046B57" w:rsidRPr="00D53FD0">
              <w:rPr>
                <w:rFonts w:ascii="Arial" w:hAnsi="Arial" w:cs="Arial"/>
                <w:color w:val="0070C0"/>
              </w:rPr>
              <w:t xml:space="preserve">If they cannot leave </w:t>
            </w:r>
            <w:proofErr w:type="gramStart"/>
            <w:r w:rsidR="00046B57" w:rsidRPr="00D53FD0">
              <w:rPr>
                <w:rFonts w:ascii="Arial" w:hAnsi="Arial" w:cs="Arial"/>
                <w:color w:val="0070C0"/>
              </w:rPr>
              <w:t>immediately</w:t>
            </w:r>
            <w:proofErr w:type="gramEnd"/>
            <w:r w:rsidR="00046B57" w:rsidRPr="00D53FD0">
              <w:rPr>
                <w:rFonts w:ascii="Arial" w:hAnsi="Arial" w:cs="Arial"/>
                <w:color w:val="0070C0"/>
              </w:rPr>
              <w:t xml:space="preserve"> they will be isolated at until they are able to leave in the changeroom (which is closed due to the pandemic to limit contact and will be sanitized after the ill employee leaves) </w:t>
            </w:r>
          </w:p>
          <w:p w14:paraId="5F8F9137" w14:textId="48E4BAF6" w:rsidR="003B664D" w:rsidRPr="00E20C6E" w:rsidRDefault="003B664D" w:rsidP="003B664D">
            <w:pPr>
              <w:pStyle w:val="ListParagraph"/>
              <w:numPr>
                <w:ilvl w:val="0"/>
                <w:numId w:val="17"/>
              </w:numPr>
              <w:rPr>
                <w:rFonts w:ascii="Arial" w:hAnsi="Arial" w:cs="Arial"/>
                <w:color w:val="0070C0"/>
              </w:rPr>
            </w:pPr>
            <w:r w:rsidRPr="00D53FD0">
              <w:rPr>
                <w:rFonts w:ascii="Arial" w:hAnsi="Arial" w:cs="Arial"/>
                <w:color w:val="0070C0"/>
              </w:rPr>
              <w:t>If the employee is only experiencing symptoms but does not have a diagnosis, direct them to take the online self-assessment</w:t>
            </w:r>
            <w:r w:rsidR="008971C9" w:rsidRPr="00D53FD0">
              <w:rPr>
                <w:rFonts w:ascii="Arial" w:hAnsi="Arial" w:cs="Arial"/>
                <w:color w:val="0070C0"/>
              </w:rPr>
              <w:t xml:space="preserve"> </w:t>
            </w:r>
            <w:hyperlink r:id="rId13" w:history="1">
              <w:r w:rsidR="00D53FD0" w:rsidRPr="00D53FD0">
                <w:rPr>
                  <w:rStyle w:val="Hyperlink"/>
                  <w:rFonts w:ascii="Arial" w:hAnsi="Arial" w:cs="Arial"/>
                </w:rPr>
                <w:t>https://covid-19.ontario.ca/self-assessment/</w:t>
              </w:r>
            </w:hyperlink>
            <w:r w:rsidR="00D53FD0" w:rsidRPr="00D53FD0">
              <w:rPr>
                <w:rFonts w:ascii="Arial" w:hAnsi="Arial" w:cs="Arial"/>
              </w:rPr>
              <w:t xml:space="preserve"> </w:t>
            </w:r>
            <w:r w:rsidRPr="00D53FD0">
              <w:rPr>
                <w:rFonts w:ascii="Arial" w:hAnsi="Arial" w:cs="Arial"/>
                <w:color w:val="0070C0"/>
              </w:rPr>
              <w:t xml:space="preserve">or </w:t>
            </w:r>
            <w:r w:rsidR="00046B57" w:rsidRPr="00D53FD0">
              <w:rPr>
                <w:rFonts w:ascii="Arial" w:hAnsi="Arial" w:cs="Arial"/>
                <w:color w:val="0070C0"/>
              </w:rPr>
              <w:t>contact their doctor or Telehealth Ontario at Toll-free: 1-866-797-0000 for further directions about testing and</w:t>
            </w:r>
            <w:r w:rsidR="00046B57" w:rsidRPr="00046B57">
              <w:rPr>
                <w:rFonts w:ascii="Arial" w:hAnsi="Arial" w:cs="Arial"/>
                <w:color w:val="0070C0"/>
              </w:rPr>
              <w:t xml:space="preserve"> self-isolation.</w:t>
            </w:r>
            <w:r w:rsidR="00046B57">
              <w:rPr>
                <w:rFonts w:ascii="Arial" w:hAnsi="Arial" w:cs="Arial"/>
                <w:color w:val="0070C0"/>
              </w:rPr>
              <w:t xml:space="preserve"> </w:t>
            </w:r>
            <w:r w:rsidRPr="00E20C6E">
              <w:rPr>
                <w:rFonts w:ascii="Arial" w:hAnsi="Arial" w:cs="Arial"/>
                <w:color w:val="0070C0"/>
              </w:rPr>
              <w:t>If subsequently they test positive for COVID-19 they are required to inform the workplace and the workplace will make appropriate notifications and necessary precautions.</w:t>
            </w:r>
          </w:p>
          <w:p w14:paraId="21C2E724" w14:textId="77777777" w:rsidR="003B664D" w:rsidRPr="00E20C6E" w:rsidRDefault="003B664D" w:rsidP="003B664D">
            <w:pPr>
              <w:pStyle w:val="ListParagraph"/>
              <w:numPr>
                <w:ilvl w:val="0"/>
                <w:numId w:val="17"/>
              </w:numPr>
              <w:rPr>
                <w:rFonts w:ascii="Arial" w:hAnsi="Arial" w:cs="Arial"/>
                <w:color w:val="0070C0"/>
              </w:rPr>
            </w:pPr>
            <w:r w:rsidRPr="00E20C6E">
              <w:rPr>
                <w:rFonts w:ascii="Arial" w:hAnsi="Arial" w:cs="Arial"/>
                <w:color w:val="0070C0"/>
              </w:rPr>
              <w:t>The employee will be directed to self-isolate for at least 14 days since the onset of symptom AND until symptoms are gone – whichever is longer.  Or as guided by their doctor or public health unit.</w:t>
            </w:r>
          </w:p>
          <w:p w14:paraId="4D2A02BB" w14:textId="77777777" w:rsidR="003B664D" w:rsidRPr="00E20C6E" w:rsidRDefault="003B664D" w:rsidP="00E55D86">
            <w:pPr>
              <w:pStyle w:val="ListParagraph"/>
              <w:rPr>
                <w:rFonts w:ascii="Arial" w:hAnsi="Arial" w:cs="Arial"/>
                <w:color w:val="0070C0"/>
              </w:rPr>
            </w:pPr>
          </w:p>
        </w:tc>
      </w:tr>
      <w:tr w:rsidR="003B664D" w:rsidRPr="00C15FAD" w14:paraId="1C88CB25" w14:textId="77777777" w:rsidTr="00E20C6E">
        <w:tc>
          <w:tcPr>
            <w:tcW w:w="10485" w:type="dxa"/>
            <w:shd w:val="clear" w:color="auto" w:fill="D9D9D9" w:themeFill="background1" w:themeFillShade="D9"/>
          </w:tcPr>
          <w:p w14:paraId="205CA092" w14:textId="77777777" w:rsidR="003B664D" w:rsidRPr="00E20C6E" w:rsidRDefault="003B664D" w:rsidP="00E55D86">
            <w:pPr>
              <w:rPr>
                <w:rFonts w:ascii="Arial" w:hAnsi="Arial" w:cs="Arial"/>
                <w:b/>
                <w:bCs/>
                <w:color w:val="0070C0"/>
              </w:rPr>
            </w:pPr>
            <w:r w:rsidRPr="00E20C6E">
              <w:rPr>
                <w:rFonts w:ascii="Arial" w:hAnsi="Arial" w:cs="Arial"/>
                <w:b/>
                <w:bCs/>
                <w:color w:val="0070C0"/>
              </w:rPr>
              <w:t>Actions at the Workplace</w:t>
            </w:r>
          </w:p>
        </w:tc>
      </w:tr>
      <w:tr w:rsidR="003B664D" w:rsidRPr="009B7401" w14:paraId="58937D51" w14:textId="77777777" w:rsidTr="00E20C6E">
        <w:tc>
          <w:tcPr>
            <w:tcW w:w="10485" w:type="dxa"/>
          </w:tcPr>
          <w:p w14:paraId="46E61692"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Manager to contact the employee to confirm the following (as applicable): </w:t>
            </w:r>
          </w:p>
          <w:p w14:paraId="03FCA780"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When they first started experiencing symptoms?</w:t>
            </w:r>
          </w:p>
          <w:p w14:paraId="0EB27F6B"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Where they believe they may have contract it (i.e. at the workplace, from a family member, out in public, etc.)?</w:t>
            </w:r>
          </w:p>
          <w:p w14:paraId="70CEDBE6"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 xml:space="preserve">Who they worked with or </w:t>
            </w:r>
            <w:proofErr w:type="gramStart"/>
            <w:r w:rsidRPr="00E20C6E">
              <w:rPr>
                <w:rFonts w:ascii="Arial" w:hAnsi="Arial" w:cs="Arial"/>
                <w:color w:val="0070C0"/>
              </w:rPr>
              <w:t>came in contact with</w:t>
            </w:r>
            <w:proofErr w:type="gramEnd"/>
            <w:r w:rsidRPr="00E20C6E">
              <w:rPr>
                <w:rFonts w:ascii="Arial" w:hAnsi="Arial" w:cs="Arial"/>
                <w:color w:val="0070C0"/>
              </w:rPr>
              <w:t xml:space="preserve"> at the workplace?</w:t>
            </w:r>
          </w:p>
          <w:p w14:paraId="4AD6F0F4" w14:textId="77777777" w:rsidR="003B664D" w:rsidRPr="00E20C6E" w:rsidRDefault="003B664D" w:rsidP="003B664D">
            <w:pPr>
              <w:pStyle w:val="ListParagraph"/>
              <w:numPr>
                <w:ilvl w:val="1"/>
                <w:numId w:val="19"/>
              </w:numPr>
              <w:rPr>
                <w:rFonts w:ascii="Arial" w:hAnsi="Arial" w:cs="Arial"/>
                <w:color w:val="0070C0"/>
              </w:rPr>
            </w:pPr>
            <w:proofErr w:type="gramStart"/>
            <w:r w:rsidRPr="00E20C6E">
              <w:rPr>
                <w:rFonts w:ascii="Arial" w:hAnsi="Arial" w:cs="Arial"/>
                <w:color w:val="0070C0"/>
              </w:rPr>
              <w:t>Where</w:t>
            </w:r>
            <w:proofErr w:type="gramEnd"/>
            <w:r w:rsidRPr="00E20C6E">
              <w:rPr>
                <w:rFonts w:ascii="Arial" w:hAnsi="Arial" w:cs="Arial"/>
                <w:color w:val="0070C0"/>
              </w:rPr>
              <w:t xml:space="preserve"> they following proper safety precautions?</w:t>
            </w:r>
          </w:p>
          <w:p w14:paraId="32E697C9"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What equipment/tools did they use?</w:t>
            </w:r>
          </w:p>
          <w:p w14:paraId="5359B703"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Which customers did they deliver to or provide service/care to?</w:t>
            </w:r>
          </w:p>
          <w:p w14:paraId="33CEC263"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 xml:space="preserve">Any other pertinent information that can help the workplace limit the spread and control the risks. </w:t>
            </w:r>
          </w:p>
          <w:p w14:paraId="723F7F8E" w14:textId="77777777" w:rsidR="00E20C6E" w:rsidRPr="00E20C6E" w:rsidRDefault="00E20C6E" w:rsidP="00E20C6E">
            <w:pPr>
              <w:pStyle w:val="ListParagraph"/>
              <w:numPr>
                <w:ilvl w:val="0"/>
                <w:numId w:val="19"/>
              </w:numPr>
              <w:rPr>
                <w:rFonts w:ascii="Arial" w:hAnsi="Arial" w:cs="Arial"/>
                <w:color w:val="0070C0"/>
              </w:rPr>
            </w:pPr>
            <w:r w:rsidRPr="00E20C6E">
              <w:rPr>
                <w:rFonts w:ascii="Arial" w:hAnsi="Arial" w:cs="Arial"/>
                <w:color w:val="0070C0"/>
              </w:rPr>
              <w:t xml:space="preserve">Consult your local Public Health Department for guidance on specific steps for your workplace. </w:t>
            </w:r>
          </w:p>
          <w:p w14:paraId="1E0410B5" w14:textId="30FA1462"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Consider if a temporary or partial shut down is needed. </w:t>
            </w:r>
          </w:p>
          <w:p w14:paraId="1D01A0D6"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Deep cleaning of all areas the employee work or equipment/tools/products the employee touched should take place immediately. Consider the following: </w:t>
            </w:r>
          </w:p>
          <w:p w14:paraId="6283E43E"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Desks/office space or workstation of the employee</w:t>
            </w:r>
          </w:p>
          <w:p w14:paraId="78D808B2"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lastRenderedPageBreak/>
              <w:t>Lunchrooms/washrooms or other shared employee spaces</w:t>
            </w:r>
          </w:p>
          <w:p w14:paraId="12D27D44"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 xml:space="preserve">Company vehicles, </w:t>
            </w:r>
            <w:proofErr w:type="gramStart"/>
            <w:r w:rsidRPr="00E20C6E">
              <w:rPr>
                <w:rFonts w:ascii="Arial" w:hAnsi="Arial" w:cs="Arial"/>
                <w:color w:val="0070C0"/>
              </w:rPr>
              <w:t>forklifts</w:t>
            </w:r>
            <w:proofErr w:type="gramEnd"/>
            <w:r w:rsidRPr="00E20C6E">
              <w:rPr>
                <w:rFonts w:ascii="Arial" w:hAnsi="Arial" w:cs="Arial"/>
                <w:color w:val="0070C0"/>
              </w:rPr>
              <w:t xml:space="preserve"> or other machinery that the employee used</w:t>
            </w:r>
          </w:p>
          <w:p w14:paraId="301C630F"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 xml:space="preserve">Tools, </w:t>
            </w:r>
            <w:proofErr w:type="gramStart"/>
            <w:r w:rsidRPr="00E20C6E">
              <w:rPr>
                <w:rFonts w:ascii="Arial" w:hAnsi="Arial" w:cs="Arial"/>
                <w:color w:val="0070C0"/>
              </w:rPr>
              <w:t>equipment</w:t>
            </w:r>
            <w:proofErr w:type="gramEnd"/>
            <w:r w:rsidRPr="00E20C6E">
              <w:rPr>
                <w:rFonts w:ascii="Arial" w:hAnsi="Arial" w:cs="Arial"/>
                <w:color w:val="0070C0"/>
              </w:rPr>
              <w:t xml:space="preserve"> or products that the employee handled</w:t>
            </w:r>
          </w:p>
          <w:p w14:paraId="4C11099F"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All high touch point (i.e. light switches, door handles, countertops, etc.)</w:t>
            </w:r>
          </w:p>
          <w:p w14:paraId="44AAE411"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Notify the union, safety committee and provincial offer as required. </w:t>
            </w:r>
          </w:p>
          <w:p w14:paraId="6AFC28B4"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Determine which employees at the workplace need to be notified (all, only certain departments, only employees with direct contact, etc.)</w:t>
            </w:r>
          </w:p>
          <w:p w14:paraId="66B27AFF"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Determine if other employees need to be sent home to self-isolate or need to be tested. </w:t>
            </w:r>
          </w:p>
          <w:p w14:paraId="68258158"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Determine if customers, contractors, visitor, etc. need to be notified. </w:t>
            </w:r>
          </w:p>
          <w:p w14:paraId="093B5B9F" w14:textId="2F4703FB"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If it is likely that COVID-19 was contracted at the workplace</w:t>
            </w:r>
            <w:r w:rsidR="00046B57">
              <w:rPr>
                <w:rFonts w:ascii="Arial" w:hAnsi="Arial" w:cs="Arial"/>
                <w:color w:val="0070C0"/>
              </w:rPr>
              <w:t>, file a claim with WSIB</w:t>
            </w:r>
            <w:r w:rsidR="005D46FF">
              <w:rPr>
                <w:rFonts w:ascii="Arial" w:hAnsi="Arial" w:cs="Arial"/>
                <w:color w:val="0070C0"/>
              </w:rPr>
              <w:t xml:space="preserve"> within 3 day</w:t>
            </w:r>
            <w:r w:rsidR="00046B57">
              <w:rPr>
                <w:rFonts w:ascii="Arial" w:hAnsi="Arial" w:cs="Arial"/>
                <w:color w:val="0070C0"/>
              </w:rPr>
              <w:t xml:space="preserve">, and report to the MLTSD, JHSC/Rep and union </w:t>
            </w:r>
            <w:r w:rsidR="005D46FF">
              <w:rPr>
                <w:rFonts w:ascii="Arial" w:hAnsi="Arial" w:cs="Arial"/>
                <w:color w:val="0070C0"/>
              </w:rPr>
              <w:t>(as applicable) within 4 days</w:t>
            </w:r>
            <w:r w:rsidRPr="00E20C6E">
              <w:rPr>
                <w:rFonts w:ascii="Arial" w:hAnsi="Arial" w:cs="Arial"/>
                <w:color w:val="0070C0"/>
              </w:rPr>
              <w:t xml:space="preserve"> </w:t>
            </w:r>
          </w:p>
          <w:p w14:paraId="45368B86" w14:textId="77777777" w:rsidR="003B664D" w:rsidRPr="00E20C6E" w:rsidRDefault="003B664D" w:rsidP="00E55D86">
            <w:pPr>
              <w:pStyle w:val="ListParagraph"/>
              <w:rPr>
                <w:rFonts w:ascii="Arial" w:hAnsi="Arial" w:cs="Arial"/>
                <w:color w:val="0070C0"/>
              </w:rPr>
            </w:pPr>
          </w:p>
        </w:tc>
      </w:tr>
      <w:tr w:rsidR="003B664D" w:rsidRPr="00B07C45" w14:paraId="5EEB210A" w14:textId="77777777" w:rsidTr="00E20C6E">
        <w:tc>
          <w:tcPr>
            <w:tcW w:w="10485" w:type="dxa"/>
            <w:shd w:val="clear" w:color="auto" w:fill="D9D9D9" w:themeFill="background1" w:themeFillShade="D9"/>
          </w:tcPr>
          <w:p w14:paraId="2D3B81B1" w14:textId="77777777" w:rsidR="003B664D" w:rsidRPr="00E20C6E" w:rsidRDefault="003B664D" w:rsidP="00E55D86">
            <w:pPr>
              <w:rPr>
                <w:rFonts w:ascii="Arial" w:hAnsi="Arial" w:cs="Arial"/>
                <w:b/>
                <w:bCs/>
                <w:color w:val="0070C0"/>
              </w:rPr>
            </w:pPr>
            <w:r w:rsidRPr="00E20C6E">
              <w:rPr>
                <w:rFonts w:ascii="Arial" w:hAnsi="Arial" w:cs="Arial"/>
                <w:b/>
                <w:bCs/>
                <w:color w:val="0070C0"/>
              </w:rPr>
              <w:lastRenderedPageBreak/>
              <w:t>Messaging when someone in the workplace has been diagnosed with COVID-19</w:t>
            </w:r>
          </w:p>
        </w:tc>
      </w:tr>
      <w:tr w:rsidR="003B664D" w:rsidRPr="005C40D1" w14:paraId="24E4F975" w14:textId="77777777" w:rsidTr="00E20C6E">
        <w:tc>
          <w:tcPr>
            <w:tcW w:w="10485" w:type="dxa"/>
          </w:tcPr>
          <w:p w14:paraId="7D5F703E" w14:textId="77777777" w:rsidR="003B664D" w:rsidRPr="00E20C6E" w:rsidRDefault="003B664D" w:rsidP="003B664D">
            <w:pPr>
              <w:pStyle w:val="ListParagraph"/>
              <w:numPr>
                <w:ilvl w:val="0"/>
                <w:numId w:val="18"/>
              </w:numPr>
              <w:rPr>
                <w:rFonts w:ascii="Arial" w:hAnsi="Arial" w:cs="Arial"/>
                <w:color w:val="0070C0"/>
              </w:rPr>
            </w:pPr>
            <w:r w:rsidRPr="00E20C6E">
              <w:rPr>
                <w:rFonts w:ascii="Arial" w:hAnsi="Arial" w:cs="Arial"/>
                <w:color w:val="0070C0"/>
              </w:rPr>
              <w:t xml:space="preserve">Notify affected employees of the positive COVID-19 case (leaving out the person’s name unless there is a demonstrated need to identify the person based on public health official’s advice). </w:t>
            </w:r>
          </w:p>
          <w:p w14:paraId="51620524" w14:textId="77777777" w:rsidR="003B664D" w:rsidRPr="00E20C6E" w:rsidRDefault="003B664D" w:rsidP="003B664D">
            <w:pPr>
              <w:pStyle w:val="ListParagraph"/>
              <w:numPr>
                <w:ilvl w:val="0"/>
                <w:numId w:val="18"/>
              </w:numPr>
              <w:rPr>
                <w:rFonts w:ascii="Arial" w:hAnsi="Arial" w:cs="Arial"/>
                <w:color w:val="0070C0"/>
              </w:rPr>
            </w:pPr>
            <w:r w:rsidRPr="00E20C6E">
              <w:rPr>
                <w:rFonts w:ascii="Arial" w:hAnsi="Arial" w:cs="Arial"/>
                <w:color w:val="0070C0"/>
              </w:rPr>
              <w:t xml:space="preserve">Remind all employees of the safety precautions being taken to prevent the spread of COVID-19. </w:t>
            </w:r>
          </w:p>
          <w:p w14:paraId="386C116B" w14:textId="77777777" w:rsidR="003B664D" w:rsidRPr="00E20C6E" w:rsidRDefault="003B664D" w:rsidP="003B664D">
            <w:pPr>
              <w:pStyle w:val="ListParagraph"/>
              <w:numPr>
                <w:ilvl w:val="0"/>
                <w:numId w:val="18"/>
              </w:numPr>
              <w:rPr>
                <w:rFonts w:ascii="Arial" w:hAnsi="Arial" w:cs="Arial"/>
                <w:color w:val="0070C0"/>
              </w:rPr>
            </w:pPr>
            <w:r w:rsidRPr="00E20C6E">
              <w:rPr>
                <w:rFonts w:ascii="Arial" w:hAnsi="Arial" w:cs="Arial"/>
                <w:color w:val="0070C0"/>
              </w:rPr>
              <w:t xml:space="preserve">Communicate to all employee the importance of immediate reporting if they are experiencing symptoms or have </w:t>
            </w:r>
            <w:proofErr w:type="gramStart"/>
            <w:r w:rsidRPr="00E20C6E">
              <w:rPr>
                <w:rFonts w:ascii="Arial" w:hAnsi="Arial" w:cs="Arial"/>
                <w:color w:val="0070C0"/>
              </w:rPr>
              <w:t>come in contact with</w:t>
            </w:r>
            <w:proofErr w:type="gramEnd"/>
            <w:r w:rsidRPr="00E20C6E">
              <w:rPr>
                <w:rFonts w:ascii="Arial" w:hAnsi="Arial" w:cs="Arial"/>
                <w:color w:val="0070C0"/>
              </w:rPr>
              <w:t xml:space="preserve"> an affected person. </w:t>
            </w:r>
          </w:p>
        </w:tc>
      </w:tr>
    </w:tbl>
    <w:p w14:paraId="6AFF81DD" w14:textId="77777777" w:rsidR="00BF61D7" w:rsidRPr="00BF61D7" w:rsidRDefault="00BF61D7" w:rsidP="00A522D9">
      <w:pPr>
        <w:rPr>
          <w:rFonts w:ascii="Arial" w:hAnsi="Arial" w:cs="Arial"/>
          <w:color w:val="FF0000"/>
          <w:sz w:val="24"/>
          <w:szCs w:val="24"/>
        </w:rPr>
      </w:pPr>
    </w:p>
    <w:p w14:paraId="1E48EC88" w14:textId="19B30D94" w:rsidR="0097493A" w:rsidRDefault="0097493A" w:rsidP="00A522D9">
      <w:pPr>
        <w:rPr>
          <w:rFonts w:ascii="Arial" w:hAnsi="Arial" w:cs="Arial"/>
          <w:sz w:val="24"/>
          <w:szCs w:val="24"/>
        </w:rPr>
      </w:pPr>
    </w:p>
    <w:p w14:paraId="25DCC397" w14:textId="054E3306" w:rsidR="00CF67A1" w:rsidRDefault="00A522D9" w:rsidP="00CF67A1">
      <w:pPr>
        <w:pStyle w:val="ListParagraph"/>
        <w:numPr>
          <w:ilvl w:val="0"/>
          <w:numId w:val="2"/>
        </w:numPr>
        <w:rPr>
          <w:rFonts w:ascii="Arial" w:hAnsi="Arial" w:cs="Arial"/>
          <w:b/>
          <w:bCs/>
          <w:sz w:val="24"/>
          <w:szCs w:val="24"/>
        </w:rPr>
      </w:pPr>
      <w:r w:rsidRPr="00CF67A1">
        <w:rPr>
          <w:rFonts w:ascii="Arial" w:hAnsi="Arial" w:cs="Arial"/>
          <w:b/>
          <w:bCs/>
          <w:sz w:val="24"/>
          <w:szCs w:val="24"/>
        </w:rPr>
        <w:t xml:space="preserve">How </w:t>
      </w:r>
      <w:proofErr w:type="gramStart"/>
      <w:r w:rsidRPr="00CF67A1">
        <w:rPr>
          <w:rFonts w:ascii="Arial" w:hAnsi="Arial" w:cs="Arial"/>
          <w:b/>
          <w:bCs/>
          <w:sz w:val="24"/>
          <w:szCs w:val="24"/>
        </w:rPr>
        <w:t>we’re</w:t>
      </w:r>
      <w:proofErr w:type="gramEnd"/>
      <w:r w:rsidRPr="00CF67A1">
        <w:rPr>
          <w:rFonts w:ascii="Arial" w:hAnsi="Arial" w:cs="Arial"/>
          <w:b/>
          <w:bCs/>
          <w:sz w:val="24"/>
          <w:szCs w:val="24"/>
        </w:rPr>
        <w:t xml:space="preserve"> managing any new risks caused by the changes made to the way we operate our business</w:t>
      </w:r>
    </w:p>
    <w:p w14:paraId="62EED751" w14:textId="56E01798" w:rsidR="00E20C6E" w:rsidRPr="00E20C6E" w:rsidRDefault="00E20C6E" w:rsidP="00CF67A1">
      <w:pPr>
        <w:pStyle w:val="ListParagraph"/>
        <w:numPr>
          <w:ilvl w:val="1"/>
          <w:numId w:val="2"/>
        </w:numPr>
        <w:rPr>
          <w:rFonts w:ascii="Arial" w:hAnsi="Arial" w:cs="Arial"/>
          <w:color w:val="0070C0"/>
          <w:sz w:val="24"/>
          <w:szCs w:val="24"/>
        </w:rPr>
      </w:pPr>
      <w:r w:rsidRPr="00E20C6E">
        <w:rPr>
          <w:rFonts w:ascii="Arial" w:hAnsi="Arial" w:cs="Arial"/>
          <w:color w:val="0070C0"/>
          <w:sz w:val="24"/>
          <w:szCs w:val="24"/>
        </w:rPr>
        <w:t xml:space="preserve">All employees who do not need to be in the facility are working from home. </w:t>
      </w:r>
    </w:p>
    <w:p w14:paraId="6DF60D4A" w14:textId="7613B885" w:rsidR="00E20C6E" w:rsidRPr="00E20C6E" w:rsidRDefault="00E20C6E" w:rsidP="00E20C6E">
      <w:pPr>
        <w:pStyle w:val="ListParagraph"/>
        <w:numPr>
          <w:ilvl w:val="2"/>
          <w:numId w:val="2"/>
        </w:numPr>
        <w:rPr>
          <w:rFonts w:ascii="Arial" w:hAnsi="Arial" w:cs="Arial"/>
          <w:color w:val="0070C0"/>
          <w:sz w:val="24"/>
          <w:szCs w:val="24"/>
        </w:rPr>
      </w:pPr>
      <w:r w:rsidRPr="00E20C6E">
        <w:rPr>
          <w:rFonts w:ascii="Arial" w:hAnsi="Arial" w:cs="Arial"/>
          <w:color w:val="0070C0"/>
          <w:sz w:val="24"/>
          <w:szCs w:val="24"/>
        </w:rPr>
        <w:t xml:space="preserve">Virtual and Flexible Work arrangement policies in place. </w:t>
      </w:r>
    </w:p>
    <w:p w14:paraId="6D9AB1D6" w14:textId="4D9FE740" w:rsidR="00E20C6E" w:rsidRPr="00E20C6E" w:rsidRDefault="00E20C6E" w:rsidP="00E20C6E">
      <w:pPr>
        <w:pStyle w:val="ListParagraph"/>
        <w:numPr>
          <w:ilvl w:val="1"/>
          <w:numId w:val="2"/>
        </w:numPr>
        <w:rPr>
          <w:rFonts w:ascii="Arial" w:hAnsi="Arial" w:cs="Arial"/>
          <w:color w:val="0070C0"/>
          <w:sz w:val="24"/>
          <w:szCs w:val="24"/>
        </w:rPr>
      </w:pPr>
      <w:r w:rsidRPr="00E20C6E">
        <w:rPr>
          <w:rFonts w:ascii="Arial" w:hAnsi="Arial" w:cs="Arial"/>
          <w:color w:val="0070C0"/>
          <w:sz w:val="24"/>
          <w:szCs w:val="24"/>
        </w:rPr>
        <w:t>Employees and customer, contractors and other visitors are required to wear masks and sanitize upon entry.</w:t>
      </w:r>
    </w:p>
    <w:p w14:paraId="0A7773D8" w14:textId="0FB3C2C2" w:rsidR="00E20C6E" w:rsidRPr="00E20C6E" w:rsidRDefault="00E20C6E" w:rsidP="00E20C6E">
      <w:pPr>
        <w:pStyle w:val="ListParagraph"/>
        <w:numPr>
          <w:ilvl w:val="2"/>
          <w:numId w:val="2"/>
        </w:numPr>
        <w:rPr>
          <w:rFonts w:ascii="Arial" w:hAnsi="Arial" w:cs="Arial"/>
          <w:color w:val="0070C0"/>
          <w:sz w:val="24"/>
          <w:szCs w:val="24"/>
        </w:rPr>
      </w:pPr>
      <w:r w:rsidRPr="00E20C6E">
        <w:rPr>
          <w:rFonts w:ascii="Arial" w:hAnsi="Arial" w:cs="Arial"/>
          <w:color w:val="0070C0"/>
          <w:sz w:val="24"/>
          <w:szCs w:val="24"/>
        </w:rPr>
        <w:t xml:space="preserve">Signage posted with these requirements. </w:t>
      </w:r>
    </w:p>
    <w:p w14:paraId="7E4347D1" w14:textId="28C8EF81" w:rsidR="00E20C6E" w:rsidRPr="00E20C6E" w:rsidRDefault="00E20C6E" w:rsidP="00E20C6E">
      <w:pPr>
        <w:pStyle w:val="ListParagraph"/>
        <w:numPr>
          <w:ilvl w:val="2"/>
          <w:numId w:val="2"/>
        </w:numPr>
        <w:rPr>
          <w:rFonts w:ascii="Arial" w:hAnsi="Arial" w:cs="Arial"/>
          <w:color w:val="0070C0"/>
          <w:sz w:val="24"/>
          <w:szCs w:val="24"/>
        </w:rPr>
      </w:pPr>
      <w:r w:rsidRPr="00E20C6E">
        <w:rPr>
          <w:rFonts w:ascii="Arial" w:hAnsi="Arial" w:cs="Arial"/>
          <w:color w:val="0070C0"/>
          <w:sz w:val="24"/>
          <w:szCs w:val="24"/>
        </w:rPr>
        <w:t xml:space="preserve">Staff assigned to monitor compliance at entrances. </w:t>
      </w:r>
    </w:p>
    <w:p w14:paraId="3FCFBBB5" w14:textId="32497304" w:rsidR="007134B0" w:rsidRDefault="007134B0" w:rsidP="00CF67A1">
      <w:pPr>
        <w:pStyle w:val="ListParagraph"/>
        <w:numPr>
          <w:ilvl w:val="1"/>
          <w:numId w:val="2"/>
        </w:numPr>
        <w:rPr>
          <w:rFonts w:ascii="Arial" w:hAnsi="Arial" w:cs="Arial"/>
          <w:color w:val="0070C0"/>
          <w:sz w:val="24"/>
          <w:szCs w:val="24"/>
        </w:rPr>
      </w:pPr>
      <w:r w:rsidRPr="007134B0">
        <w:rPr>
          <w:rFonts w:ascii="Arial" w:hAnsi="Arial" w:cs="Arial"/>
          <w:color w:val="0070C0"/>
          <w:sz w:val="24"/>
          <w:szCs w:val="24"/>
        </w:rPr>
        <w:t xml:space="preserve">Daily meetings are being held with staff to check in and discuss any updates, </w:t>
      </w:r>
      <w:proofErr w:type="gramStart"/>
      <w:r w:rsidRPr="007134B0">
        <w:rPr>
          <w:rFonts w:ascii="Arial" w:hAnsi="Arial" w:cs="Arial"/>
          <w:color w:val="0070C0"/>
          <w:sz w:val="24"/>
          <w:szCs w:val="24"/>
        </w:rPr>
        <w:t>questions</w:t>
      </w:r>
      <w:proofErr w:type="gramEnd"/>
      <w:r w:rsidRPr="007134B0">
        <w:rPr>
          <w:rFonts w:ascii="Arial" w:hAnsi="Arial" w:cs="Arial"/>
          <w:color w:val="0070C0"/>
          <w:sz w:val="24"/>
          <w:szCs w:val="24"/>
        </w:rPr>
        <w:t xml:space="preserve"> or concerns. </w:t>
      </w:r>
    </w:p>
    <w:p w14:paraId="5C05916E" w14:textId="04BF386E" w:rsidR="007134B0" w:rsidRDefault="007134B0"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Cleaning and sanitization schedule implemented and communicated to staff. </w:t>
      </w:r>
    </w:p>
    <w:p w14:paraId="46CE41C9" w14:textId="719E2BDC" w:rsidR="007134B0" w:rsidRDefault="007134B0"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New risks and controls are being added to the Organization Risk Assessment upon review. </w:t>
      </w:r>
    </w:p>
    <w:p w14:paraId="7355C5BF" w14:textId="0A1B19A6" w:rsidR="007134B0" w:rsidRPr="007134B0" w:rsidRDefault="007134B0"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New policies and procedures being developed as needed to address new risks. </w:t>
      </w:r>
    </w:p>
    <w:p w14:paraId="7B95BA50" w14:textId="77777777" w:rsidR="00CF67A1" w:rsidRPr="007134B0" w:rsidRDefault="00CF67A1" w:rsidP="007134B0">
      <w:pPr>
        <w:pStyle w:val="ListParagraph"/>
        <w:ind w:left="1080"/>
        <w:rPr>
          <w:rFonts w:ascii="Arial" w:hAnsi="Arial" w:cs="Arial"/>
          <w:color w:val="FF0000"/>
          <w:sz w:val="24"/>
          <w:szCs w:val="24"/>
        </w:rPr>
      </w:pPr>
    </w:p>
    <w:p w14:paraId="27BFCA66" w14:textId="73AE95C0" w:rsidR="00A522D9" w:rsidRDefault="00A522D9" w:rsidP="00CF67A1">
      <w:pPr>
        <w:pStyle w:val="ListParagraph"/>
        <w:numPr>
          <w:ilvl w:val="0"/>
          <w:numId w:val="2"/>
        </w:numPr>
        <w:rPr>
          <w:rFonts w:ascii="Arial" w:hAnsi="Arial" w:cs="Arial"/>
          <w:b/>
          <w:bCs/>
          <w:sz w:val="24"/>
          <w:szCs w:val="24"/>
        </w:rPr>
      </w:pPr>
      <w:r w:rsidRPr="00CF67A1">
        <w:rPr>
          <w:rFonts w:ascii="Arial" w:hAnsi="Arial" w:cs="Arial"/>
          <w:b/>
          <w:bCs/>
          <w:sz w:val="24"/>
          <w:szCs w:val="24"/>
        </w:rPr>
        <w:t xml:space="preserve">How </w:t>
      </w:r>
      <w:proofErr w:type="gramStart"/>
      <w:r w:rsidRPr="00CF67A1">
        <w:rPr>
          <w:rFonts w:ascii="Arial" w:hAnsi="Arial" w:cs="Arial"/>
          <w:b/>
          <w:bCs/>
          <w:sz w:val="24"/>
          <w:szCs w:val="24"/>
        </w:rPr>
        <w:t>we’re</w:t>
      </w:r>
      <w:proofErr w:type="gramEnd"/>
      <w:r w:rsidRPr="00CF67A1">
        <w:rPr>
          <w:rFonts w:ascii="Arial" w:hAnsi="Arial" w:cs="Arial"/>
          <w:b/>
          <w:bCs/>
          <w:sz w:val="24"/>
          <w:szCs w:val="24"/>
        </w:rPr>
        <w:t xml:space="preserve"> making sure our plan is working</w:t>
      </w:r>
    </w:p>
    <w:p w14:paraId="25643B0D" w14:textId="641C87DB" w:rsidR="007134B0" w:rsidRPr="007134B0" w:rsidRDefault="007134B0" w:rsidP="00A04092">
      <w:pPr>
        <w:pStyle w:val="ListParagraph"/>
        <w:numPr>
          <w:ilvl w:val="1"/>
          <w:numId w:val="2"/>
        </w:numPr>
        <w:rPr>
          <w:rFonts w:ascii="Arial" w:hAnsi="Arial" w:cs="Arial"/>
          <w:color w:val="0070C0"/>
          <w:sz w:val="24"/>
          <w:szCs w:val="24"/>
        </w:rPr>
      </w:pPr>
      <w:r w:rsidRPr="007134B0">
        <w:rPr>
          <w:rFonts w:ascii="Arial" w:hAnsi="Arial" w:cs="Arial"/>
          <w:color w:val="0070C0"/>
          <w:sz w:val="24"/>
          <w:szCs w:val="24"/>
        </w:rPr>
        <w:t xml:space="preserve">Employee screening for COVID-19 monitored daily by screening designate. </w:t>
      </w:r>
    </w:p>
    <w:p w14:paraId="3594CC81" w14:textId="76A74FF2" w:rsidR="007134B0" w:rsidRPr="007134B0" w:rsidRDefault="007134B0" w:rsidP="00A04092">
      <w:pPr>
        <w:pStyle w:val="ListParagraph"/>
        <w:numPr>
          <w:ilvl w:val="1"/>
          <w:numId w:val="2"/>
        </w:numPr>
        <w:rPr>
          <w:rFonts w:ascii="Arial" w:hAnsi="Arial" w:cs="Arial"/>
          <w:color w:val="0070C0"/>
          <w:sz w:val="24"/>
          <w:szCs w:val="24"/>
        </w:rPr>
      </w:pPr>
      <w:r w:rsidRPr="007134B0">
        <w:rPr>
          <w:rFonts w:ascii="Arial" w:hAnsi="Arial" w:cs="Arial"/>
          <w:color w:val="0070C0"/>
          <w:sz w:val="24"/>
          <w:szCs w:val="24"/>
        </w:rPr>
        <w:t xml:space="preserve">COVID-19 Controls reviewed monthly, or more often as needed for changes, on the Organization Risk assessment by the Safety Committee and Management. </w:t>
      </w:r>
    </w:p>
    <w:p w14:paraId="648976C1" w14:textId="77777777" w:rsidR="00844446" w:rsidRDefault="00844446">
      <w:pPr>
        <w:rPr>
          <w:rFonts w:ascii="Arial" w:hAnsi="Arial" w:cs="Arial"/>
          <w:sz w:val="24"/>
          <w:szCs w:val="24"/>
        </w:rPr>
      </w:pPr>
    </w:p>
    <w:p w14:paraId="22FEC4A8" w14:textId="77777777" w:rsidR="009E2BBB" w:rsidRPr="009E2BBB" w:rsidRDefault="009E2BBB">
      <w:pPr>
        <w:rPr>
          <w:rFonts w:ascii="Arial" w:hAnsi="Arial" w:cs="Arial"/>
          <w:sz w:val="24"/>
          <w:szCs w:val="24"/>
        </w:rPr>
      </w:pPr>
    </w:p>
    <w:sectPr w:rsidR="009E2BBB" w:rsidRPr="009E2BBB" w:rsidSect="002B597A">
      <w:headerReference w:type="default" r:id="rId14"/>
      <w:pgSz w:w="12240" w:h="15840"/>
      <w:pgMar w:top="126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4255" w14:textId="77777777" w:rsidR="00E21000" w:rsidRDefault="00E21000" w:rsidP="000552DB">
      <w:pPr>
        <w:spacing w:after="0" w:line="240" w:lineRule="auto"/>
      </w:pPr>
      <w:r>
        <w:separator/>
      </w:r>
    </w:p>
  </w:endnote>
  <w:endnote w:type="continuationSeparator" w:id="0">
    <w:p w14:paraId="7E8115EF" w14:textId="77777777" w:rsidR="00E21000" w:rsidRDefault="00E21000" w:rsidP="0005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1049A" w14:textId="77777777" w:rsidR="00E21000" w:rsidRDefault="00E21000" w:rsidP="000552DB">
      <w:pPr>
        <w:spacing w:after="0" w:line="240" w:lineRule="auto"/>
      </w:pPr>
      <w:r>
        <w:separator/>
      </w:r>
    </w:p>
  </w:footnote>
  <w:footnote w:type="continuationSeparator" w:id="0">
    <w:p w14:paraId="0CDD32D0" w14:textId="77777777" w:rsidR="00E21000" w:rsidRDefault="00E21000" w:rsidP="0005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71E5" w14:textId="53DC7BAE" w:rsidR="000552DB" w:rsidRDefault="002B597A">
    <w:pPr>
      <w:pStyle w:val="Header"/>
    </w:pPr>
    <w:r>
      <w:rPr>
        <w:noProof/>
      </w:rPr>
      <w:drawing>
        <wp:anchor distT="0" distB="0" distL="114300" distR="114300" simplePos="0" relativeHeight="251657216" behindDoc="0" locked="0" layoutInCell="1" allowOverlap="1" wp14:anchorId="09E0EE6B" wp14:editId="443F3FF1">
          <wp:simplePos x="0" y="0"/>
          <wp:positionH relativeFrom="column">
            <wp:posOffset>5418648</wp:posOffset>
          </wp:positionH>
          <wp:positionV relativeFrom="paragraph">
            <wp:posOffset>-155851</wp:posOffset>
          </wp:positionV>
          <wp:extent cx="1169670" cy="467360"/>
          <wp:effectExtent l="0" t="0" r="0" b="0"/>
          <wp:wrapNone/>
          <wp:docPr id="7" name="Picture 7"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169670" cy="467360"/>
                  </a:xfrm>
                  <a:prstGeom prst="rect">
                    <a:avLst/>
                  </a:prstGeom>
                </pic:spPr>
              </pic:pic>
            </a:graphicData>
          </a:graphic>
        </wp:anchor>
      </w:drawing>
    </w:r>
    <w:sdt>
      <w:sdtPr>
        <w:id w:val="-1644728011"/>
        <w:docPartObj>
          <w:docPartGallery w:val="Watermarks"/>
          <w:docPartUnique/>
        </w:docPartObj>
      </w:sdtPr>
      <w:sdtEndPr/>
      <w:sdtContent>
        <w:r w:rsidR="00E21000">
          <w:rPr>
            <w:noProof/>
          </w:rPr>
          <w:pict w14:anchorId="51A3E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8CC"/>
    <w:multiLevelType w:val="hybridMultilevel"/>
    <w:tmpl w:val="B4E416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9635356"/>
    <w:multiLevelType w:val="hybridMultilevel"/>
    <w:tmpl w:val="BB0E78A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42E4BBB"/>
    <w:multiLevelType w:val="hybridMultilevel"/>
    <w:tmpl w:val="FED6FA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DD240C"/>
    <w:multiLevelType w:val="hybridMultilevel"/>
    <w:tmpl w:val="0C940D56"/>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4351D7"/>
    <w:multiLevelType w:val="multilevel"/>
    <w:tmpl w:val="FA3EC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690E39"/>
    <w:multiLevelType w:val="hybridMultilevel"/>
    <w:tmpl w:val="C6D803B0"/>
    <w:lvl w:ilvl="0" w:tplc="D94862A4">
      <w:start w:val="1"/>
      <w:numFmt w:val="bullet"/>
      <w:lvlText w:val="•"/>
      <w:lvlJc w:val="left"/>
      <w:pPr>
        <w:tabs>
          <w:tab w:val="num" w:pos="720"/>
        </w:tabs>
        <w:ind w:left="720" w:hanging="360"/>
      </w:pPr>
      <w:rPr>
        <w:rFonts w:ascii="Arial" w:hAnsi="Arial" w:hint="default"/>
      </w:rPr>
    </w:lvl>
    <w:lvl w:ilvl="1" w:tplc="89B8DB66" w:tentative="1">
      <w:start w:val="1"/>
      <w:numFmt w:val="bullet"/>
      <w:lvlText w:val="•"/>
      <w:lvlJc w:val="left"/>
      <w:pPr>
        <w:tabs>
          <w:tab w:val="num" w:pos="1440"/>
        </w:tabs>
        <w:ind w:left="1440" w:hanging="360"/>
      </w:pPr>
      <w:rPr>
        <w:rFonts w:ascii="Arial" w:hAnsi="Arial" w:hint="default"/>
      </w:rPr>
    </w:lvl>
    <w:lvl w:ilvl="2" w:tplc="9458996E" w:tentative="1">
      <w:start w:val="1"/>
      <w:numFmt w:val="bullet"/>
      <w:lvlText w:val="•"/>
      <w:lvlJc w:val="left"/>
      <w:pPr>
        <w:tabs>
          <w:tab w:val="num" w:pos="2160"/>
        </w:tabs>
        <w:ind w:left="2160" w:hanging="360"/>
      </w:pPr>
      <w:rPr>
        <w:rFonts w:ascii="Arial" w:hAnsi="Arial" w:hint="default"/>
      </w:rPr>
    </w:lvl>
    <w:lvl w:ilvl="3" w:tplc="8D100AB0" w:tentative="1">
      <w:start w:val="1"/>
      <w:numFmt w:val="bullet"/>
      <w:lvlText w:val="•"/>
      <w:lvlJc w:val="left"/>
      <w:pPr>
        <w:tabs>
          <w:tab w:val="num" w:pos="2880"/>
        </w:tabs>
        <w:ind w:left="2880" w:hanging="360"/>
      </w:pPr>
      <w:rPr>
        <w:rFonts w:ascii="Arial" w:hAnsi="Arial" w:hint="default"/>
      </w:rPr>
    </w:lvl>
    <w:lvl w:ilvl="4" w:tplc="407C6324" w:tentative="1">
      <w:start w:val="1"/>
      <w:numFmt w:val="bullet"/>
      <w:lvlText w:val="•"/>
      <w:lvlJc w:val="left"/>
      <w:pPr>
        <w:tabs>
          <w:tab w:val="num" w:pos="3600"/>
        </w:tabs>
        <w:ind w:left="3600" w:hanging="360"/>
      </w:pPr>
      <w:rPr>
        <w:rFonts w:ascii="Arial" w:hAnsi="Arial" w:hint="default"/>
      </w:rPr>
    </w:lvl>
    <w:lvl w:ilvl="5" w:tplc="EECEE2B0" w:tentative="1">
      <w:start w:val="1"/>
      <w:numFmt w:val="bullet"/>
      <w:lvlText w:val="•"/>
      <w:lvlJc w:val="left"/>
      <w:pPr>
        <w:tabs>
          <w:tab w:val="num" w:pos="4320"/>
        </w:tabs>
        <w:ind w:left="4320" w:hanging="360"/>
      </w:pPr>
      <w:rPr>
        <w:rFonts w:ascii="Arial" w:hAnsi="Arial" w:hint="default"/>
      </w:rPr>
    </w:lvl>
    <w:lvl w:ilvl="6" w:tplc="18A23EFE" w:tentative="1">
      <w:start w:val="1"/>
      <w:numFmt w:val="bullet"/>
      <w:lvlText w:val="•"/>
      <w:lvlJc w:val="left"/>
      <w:pPr>
        <w:tabs>
          <w:tab w:val="num" w:pos="5040"/>
        </w:tabs>
        <w:ind w:left="5040" w:hanging="360"/>
      </w:pPr>
      <w:rPr>
        <w:rFonts w:ascii="Arial" w:hAnsi="Arial" w:hint="default"/>
      </w:rPr>
    </w:lvl>
    <w:lvl w:ilvl="7" w:tplc="F3A6AFE6" w:tentative="1">
      <w:start w:val="1"/>
      <w:numFmt w:val="bullet"/>
      <w:lvlText w:val="•"/>
      <w:lvlJc w:val="left"/>
      <w:pPr>
        <w:tabs>
          <w:tab w:val="num" w:pos="5760"/>
        </w:tabs>
        <w:ind w:left="5760" w:hanging="360"/>
      </w:pPr>
      <w:rPr>
        <w:rFonts w:ascii="Arial" w:hAnsi="Arial" w:hint="default"/>
      </w:rPr>
    </w:lvl>
    <w:lvl w:ilvl="8" w:tplc="917CC5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AF5CF2"/>
    <w:multiLevelType w:val="multilevel"/>
    <w:tmpl w:val="DB32AC60"/>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3D4CAB"/>
    <w:multiLevelType w:val="hybridMultilevel"/>
    <w:tmpl w:val="B96E2A0A"/>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9E5C00"/>
    <w:multiLevelType w:val="hybridMultilevel"/>
    <w:tmpl w:val="916C43BA"/>
    <w:lvl w:ilvl="0" w:tplc="726C11B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D19B3"/>
    <w:multiLevelType w:val="hybridMultilevel"/>
    <w:tmpl w:val="25F0C322"/>
    <w:lvl w:ilvl="0" w:tplc="8182F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0153F"/>
    <w:multiLevelType w:val="hybridMultilevel"/>
    <w:tmpl w:val="AB489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F81754"/>
    <w:multiLevelType w:val="hybridMultilevel"/>
    <w:tmpl w:val="A350CEAA"/>
    <w:lvl w:ilvl="0" w:tplc="726C11B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28049A"/>
    <w:multiLevelType w:val="hybridMultilevel"/>
    <w:tmpl w:val="8FAE897E"/>
    <w:lvl w:ilvl="0" w:tplc="726C11B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27212"/>
    <w:multiLevelType w:val="multilevel"/>
    <w:tmpl w:val="D8526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904776"/>
    <w:multiLevelType w:val="hybridMultilevel"/>
    <w:tmpl w:val="7206C9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6019E3"/>
    <w:multiLevelType w:val="hybridMultilevel"/>
    <w:tmpl w:val="B218D55C"/>
    <w:lvl w:ilvl="0" w:tplc="F5C4176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E736E"/>
    <w:multiLevelType w:val="hybridMultilevel"/>
    <w:tmpl w:val="0812EB1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F9682E"/>
    <w:multiLevelType w:val="hybridMultilevel"/>
    <w:tmpl w:val="9AB6C0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7"/>
  </w:num>
  <w:num w:numId="3">
    <w:abstractNumId w:val="1"/>
  </w:num>
  <w:num w:numId="4">
    <w:abstractNumId w:val="0"/>
  </w:num>
  <w:num w:numId="5">
    <w:abstractNumId w:val="14"/>
  </w:num>
  <w:num w:numId="6">
    <w:abstractNumId w:val="9"/>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3"/>
  </w:num>
  <w:num w:numId="12">
    <w:abstractNumId w:val="6"/>
  </w:num>
  <w:num w:numId="13">
    <w:abstractNumId w:val="4"/>
  </w:num>
  <w:num w:numId="14">
    <w:abstractNumId w:val="8"/>
  </w:num>
  <w:num w:numId="15">
    <w:abstractNumId w:val="5"/>
  </w:num>
  <w:num w:numId="16">
    <w:abstractNumId w:val="16"/>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BB"/>
    <w:rsid w:val="00002F67"/>
    <w:rsid w:val="000438AE"/>
    <w:rsid w:val="00046B57"/>
    <w:rsid w:val="000552DB"/>
    <w:rsid w:val="00240530"/>
    <w:rsid w:val="0027776E"/>
    <w:rsid w:val="002B597A"/>
    <w:rsid w:val="00363F65"/>
    <w:rsid w:val="003B664D"/>
    <w:rsid w:val="00411BCB"/>
    <w:rsid w:val="004E6C85"/>
    <w:rsid w:val="005D46FF"/>
    <w:rsid w:val="00605FBD"/>
    <w:rsid w:val="006C07BA"/>
    <w:rsid w:val="007134B0"/>
    <w:rsid w:val="00720BA7"/>
    <w:rsid w:val="0078193D"/>
    <w:rsid w:val="00844446"/>
    <w:rsid w:val="008971C9"/>
    <w:rsid w:val="0097493A"/>
    <w:rsid w:val="00977113"/>
    <w:rsid w:val="009E2BBB"/>
    <w:rsid w:val="00A04092"/>
    <w:rsid w:val="00A44573"/>
    <w:rsid w:val="00A522D9"/>
    <w:rsid w:val="00AE2386"/>
    <w:rsid w:val="00B82B80"/>
    <w:rsid w:val="00BF61D7"/>
    <w:rsid w:val="00C93252"/>
    <w:rsid w:val="00CF67A1"/>
    <w:rsid w:val="00D53FD0"/>
    <w:rsid w:val="00D67D8C"/>
    <w:rsid w:val="00E20C6E"/>
    <w:rsid w:val="00E21000"/>
    <w:rsid w:val="00F87CEF"/>
    <w:rsid w:val="00F93401"/>
    <w:rsid w:val="00FB3536"/>
    <w:rsid w:val="00FF4A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AC1D7"/>
  <w15:chartTrackingRefBased/>
  <w15:docId w15:val="{9F1D46F1-D496-42DC-ACED-BE51AD6B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46"/>
    <w:pPr>
      <w:ind w:left="720"/>
      <w:contextualSpacing/>
    </w:pPr>
  </w:style>
  <w:style w:type="paragraph" w:styleId="Header">
    <w:name w:val="header"/>
    <w:basedOn w:val="Normal"/>
    <w:link w:val="HeaderChar"/>
    <w:uiPriority w:val="99"/>
    <w:unhideWhenUsed/>
    <w:rsid w:val="0005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DB"/>
  </w:style>
  <w:style w:type="paragraph" w:styleId="Footer">
    <w:name w:val="footer"/>
    <w:basedOn w:val="Normal"/>
    <w:link w:val="FooterChar"/>
    <w:uiPriority w:val="99"/>
    <w:unhideWhenUsed/>
    <w:rsid w:val="0005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DB"/>
  </w:style>
  <w:style w:type="table" w:styleId="TableGrid">
    <w:name w:val="Table Grid"/>
    <w:basedOn w:val="TableNormal"/>
    <w:uiPriority w:val="39"/>
    <w:rsid w:val="006C07BA"/>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7BA"/>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6C07BA"/>
    <w:rPr>
      <w:rFonts w:ascii="Segoe UI" w:eastAsia="Calibri" w:hAnsi="Segoe UI" w:cs="Segoe UI"/>
      <w:sz w:val="18"/>
      <w:szCs w:val="18"/>
      <w:lang w:val="en-US"/>
    </w:rPr>
  </w:style>
  <w:style w:type="character" w:styleId="Hyperlink">
    <w:name w:val="Hyperlink"/>
    <w:basedOn w:val="DefaultParagraphFont"/>
    <w:uiPriority w:val="99"/>
    <w:unhideWhenUsed/>
    <w:rsid w:val="003B664D"/>
    <w:rPr>
      <w:color w:val="0563C1" w:themeColor="hyperlink"/>
      <w:u w:val="single"/>
    </w:rPr>
  </w:style>
  <w:style w:type="character" w:styleId="UnresolvedMention">
    <w:name w:val="Unresolved Mention"/>
    <w:basedOn w:val="DefaultParagraphFont"/>
    <w:uiPriority w:val="99"/>
    <w:semiHidden/>
    <w:unhideWhenUsed/>
    <w:rsid w:val="0089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on.ca/en/pro/programs/publichealth/coronavirus/docs/workplace_screening_tool_guidance.pdf" TargetMode="External"/><Relationship Id="rId13" Type="http://schemas.openxmlformats.org/officeDocument/2006/relationships/hyperlink" Target="https://covid-19.ontario.ca/self-assessment/" TargetMode="External"/><Relationship Id="rId3" Type="http://schemas.openxmlformats.org/officeDocument/2006/relationships/settings" Target="settings.xml"/><Relationship Id="rId7" Type="http://schemas.openxmlformats.org/officeDocument/2006/relationships/hyperlink" Target="https://www.ontario.ca/page/develop-your-covid-19-workplace-safety-plan"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on.ca/en/pro/programs/publichealth/coronavirus/docs/workplace_screening_tool_guidanc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ntario.ca/page/covid-19-response-framework-keeping-ontario-safe-and-open" TargetMode="External"/><Relationship Id="rId4" Type="http://schemas.openxmlformats.org/officeDocument/2006/relationships/webSettings" Target="webSettings.xml"/><Relationship Id="rId9" Type="http://schemas.openxmlformats.org/officeDocument/2006/relationships/hyperlink" Target="https://covid-19.ontario.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Matthys</dc:creator>
  <cp:keywords/>
  <dc:description/>
  <cp:lastModifiedBy>Britton Sheppard</cp:lastModifiedBy>
  <cp:revision>9</cp:revision>
  <dcterms:created xsi:type="dcterms:W3CDTF">2020-11-11T21:06:00Z</dcterms:created>
  <dcterms:modified xsi:type="dcterms:W3CDTF">2020-11-24T19:43:00Z</dcterms:modified>
</cp:coreProperties>
</file>