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985B" w14:textId="5A796045" w:rsidR="008811B9" w:rsidRPr="008811B9" w:rsidRDefault="008811B9" w:rsidP="006351BD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8811B9">
        <w:rPr>
          <w:rFonts w:ascii="Arial" w:hAnsi="Arial" w:cs="Arial"/>
          <w:b/>
          <w:bCs/>
          <w:sz w:val="32"/>
          <w:szCs w:val="32"/>
          <w:lang w:val="fr-CA"/>
        </w:rPr>
        <w:t>MODÈLE de Plan opérationnel pour la Covid-19 - Québec</w:t>
      </w:r>
    </w:p>
    <w:p w14:paraId="1D7AB949" w14:textId="023E4237" w:rsidR="006351BD" w:rsidRPr="008811B9" w:rsidRDefault="008811B9" w:rsidP="006351BD">
      <w:pPr>
        <w:rPr>
          <w:rFonts w:ascii="Arial" w:hAnsi="Arial" w:cs="Arial"/>
          <w:sz w:val="24"/>
          <w:szCs w:val="24"/>
          <w:lang w:val="fr-CA"/>
        </w:rPr>
      </w:pPr>
      <w:r w:rsidRPr="008811B9">
        <w:rPr>
          <w:rFonts w:ascii="Arial" w:hAnsi="Arial" w:cs="Arial"/>
          <w:sz w:val="24"/>
          <w:szCs w:val="24"/>
          <w:lang w:val="fr-CA"/>
        </w:rPr>
        <w:t xml:space="preserve">Le présent document est un </w:t>
      </w:r>
      <w:r w:rsidR="00BD0705">
        <w:rPr>
          <w:rFonts w:ascii="Arial" w:hAnsi="Arial" w:cs="Arial"/>
          <w:sz w:val="24"/>
          <w:szCs w:val="24"/>
          <w:lang w:val="fr-CA"/>
        </w:rPr>
        <w:t xml:space="preserve">modèle de </w:t>
      </w:r>
      <w:r w:rsidRPr="008811B9">
        <w:rPr>
          <w:rFonts w:ascii="Arial" w:hAnsi="Arial" w:cs="Arial"/>
          <w:sz w:val="24"/>
          <w:szCs w:val="24"/>
          <w:lang w:val="fr-CA"/>
        </w:rPr>
        <w:t xml:space="preserve">Plan opérationnel pour la Covid-19 </w:t>
      </w:r>
      <w:r>
        <w:rPr>
          <w:rFonts w:ascii="Arial" w:hAnsi="Arial" w:cs="Arial"/>
          <w:sz w:val="24"/>
          <w:szCs w:val="24"/>
          <w:lang w:val="fr-CA"/>
        </w:rPr>
        <w:t xml:space="preserve">pour le </w:t>
      </w:r>
      <w:r w:rsidRPr="008811B9">
        <w:rPr>
          <w:rFonts w:ascii="Arial" w:hAnsi="Arial" w:cs="Arial"/>
          <w:sz w:val="24"/>
          <w:szCs w:val="24"/>
          <w:lang w:val="fr-CA"/>
        </w:rPr>
        <w:t>Québec</w:t>
      </w:r>
      <w:r>
        <w:rPr>
          <w:rFonts w:ascii="Arial" w:hAnsi="Arial" w:cs="Arial"/>
          <w:sz w:val="24"/>
          <w:szCs w:val="24"/>
          <w:lang w:val="fr-CA"/>
        </w:rPr>
        <w:t>.</w:t>
      </w:r>
      <w:r w:rsidR="006351BD" w:rsidRPr="008811B9">
        <w:rPr>
          <w:rFonts w:ascii="Arial" w:hAnsi="Arial" w:cs="Arial"/>
          <w:sz w:val="24"/>
          <w:szCs w:val="24"/>
          <w:lang w:val="fr-CA"/>
        </w:rPr>
        <w:t xml:space="preserve"> </w:t>
      </w:r>
      <w:r w:rsidRPr="008811B9">
        <w:rPr>
          <w:rFonts w:ascii="Arial" w:hAnsi="Arial" w:cs="Arial"/>
          <w:sz w:val="24"/>
          <w:szCs w:val="24"/>
          <w:lang w:val="fr-CA"/>
        </w:rPr>
        <w:t xml:space="preserve">À mesure que la pandémie progresse, les inspecteurs provinciaux </w:t>
      </w:r>
      <w:r>
        <w:rPr>
          <w:rFonts w:ascii="Arial" w:hAnsi="Arial" w:cs="Arial"/>
          <w:sz w:val="24"/>
          <w:szCs w:val="24"/>
          <w:lang w:val="fr-CA"/>
        </w:rPr>
        <w:t>visitent</w:t>
      </w:r>
      <w:r w:rsidRPr="008811B9">
        <w:rPr>
          <w:rFonts w:ascii="Arial" w:hAnsi="Arial" w:cs="Arial"/>
          <w:sz w:val="24"/>
          <w:szCs w:val="24"/>
          <w:lang w:val="fr-CA"/>
        </w:rPr>
        <w:t xml:space="preserve"> les lieux de travail </w:t>
      </w:r>
      <w:r>
        <w:rPr>
          <w:rFonts w:ascii="Arial" w:hAnsi="Arial" w:cs="Arial"/>
          <w:sz w:val="24"/>
          <w:szCs w:val="24"/>
          <w:lang w:val="fr-CA"/>
        </w:rPr>
        <w:t>afin de</w:t>
      </w:r>
      <w:r w:rsidRPr="008811B9">
        <w:rPr>
          <w:rFonts w:ascii="Arial" w:hAnsi="Arial" w:cs="Arial"/>
          <w:sz w:val="24"/>
          <w:szCs w:val="24"/>
          <w:lang w:val="fr-CA"/>
        </w:rPr>
        <w:t xml:space="preserve"> s'assurer qu</w:t>
      </w:r>
      <w:r>
        <w:rPr>
          <w:rFonts w:ascii="Arial" w:hAnsi="Arial" w:cs="Arial"/>
          <w:sz w:val="24"/>
          <w:szCs w:val="24"/>
          <w:lang w:val="fr-CA"/>
        </w:rPr>
        <w:t>e des mesures de</w:t>
      </w:r>
      <w:r w:rsidRPr="008811B9">
        <w:rPr>
          <w:rFonts w:ascii="Arial" w:hAnsi="Arial" w:cs="Arial"/>
          <w:sz w:val="24"/>
          <w:szCs w:val="24"/>
          <w:lang w:val="fr-CA"/>
        </w:rPr>
        <w:t xml:space="preserve"> contrôle</w:t>
      </w:r>
      <w:r>
        <w:rPr>
          <w:rFonts w:ascii="Arial" w:hAnsi="Arial" w:cs="Arial"/>
          <w:sz w:val="24"/>
          <w:szCs w:val="24"/>
          <w:lang w:val="fr-CA"/>
        </w:rPr>
        <w:t xml:space="preserve"> sont bien</w:t>
      </w:r>
      <w:r w:rsidRPr="008811B9">
        <w:rPr>
          <w:rFonts w:ascii="Arial" w:hAnsi="Arial" w:cs="Arial"/>
          <w:sz w:val="24"/>
          <w:szCs w:val="24"/>
          <w:lang w:val="fr-CA"/>
        </w:rPr>
        <w:t xml:space="preserve"> en place</w:t>
      </w:r>
      <w:r w:rsidR="006351BD" w:rsidRPr="008811B9">
        <w:rPr>
          <w:rFonts w:ascii="Arial" w:hAnsi="Arial" w:cs="Arial"/>
          <w:sz w:val="24"/>
          <w:szCs w:val="24"/>
          <w:lang w:val="fr-CA"/>
        </w:rPr>
        <w:t xml:space="preserve">. </w:t>
      </w:r>
      <w:r w:rsidRPr="008811B9">
        <w:rPr>
          <w:rFonts w:ascii="Arial" w:hAnsi="Arial" w:cs="Arial"/>
          <w:sz w:val="24"/>
          <w:szCs w:val="24"/>
          <w:lang w:val="fr-CA"/>
        </w:rPr>
        <w:t>Ce modèle pourrait servir de point de départ pour l’établissement d’un plan opérationnel pour la COVID-19</w:t>
      </w:r>
      <w:r w:rsidR="006351BD" w:rsidRPr="008811B9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7C2D3CA5" w14:textId="04307207" w:rsidR="009E2BBB" w:rsidRPr="008811B9" w:rsidRDefault="00D67D8C">
      <w:pPr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r w:rsidRP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Note: </w:t>
      </w:r>
      <w:r w:rsid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Ce modèle est générique. Consultez les exigences de </w:t>
      </w:r>
      <w:r w:rsidR="008811B9" w:rsidRP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>votre autorité de santé publique locale </w:t>
      </w:r>
      <w:r w:rsid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>pour élaborer</w:t>
      </w:r>
      <w:r w:rsidR="008811B9" w:rsidRP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votre plan </w:t>
      </w:r>
      <w:r w:rsid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>opérationnel pour la</w:t>
      </w:r>
      <w:r w:rsidR="008811B9" w:rsidRPr="008811B9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 COVID-19.</w:t>
      </w:r>
    </w:p>
    <w:p w14:paraId="26DC62A2" w14:textId="77777777" w:rsidR="006351BD" w:rsidRPr="008811B9" w:rsidRDefault="006351BD" w:rsidP="006351BD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0A16DB5" w14:textId="3DE391DD" w:rsidR="006351BD" w:rsidRPr="008811B9" w:rsidRDefault="008811B9" w:rsidP="006351BD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8811B9">
        <w:rPr>
          <w:rFonts w:ascii="Arial" w:hAnsi="Arial" w:cs="Arial"/>
          <w:b/>
          <w:bCs/>
          <w:sz w:val="24"/>
          <w:szCs w:val="24"/>
          <w:lang w:val="fr-CA"/>
        </w:rPr>
        <w:t xml:space="preserve">Cliquez sur le lien ci-dessous pour une </w:t>
      </w:r>
      <w:r>
        <w:rPr>
          <w:rFonts w:ascii="Arial" w:hAnsi="Arial" w:cs="Arial"/>
          <w:b/>
          <w:bCs/>
          <w:sz w:val="24"/>
          <w:szCs w:val="24"/>
          <w:lang w:val="fr-CA"/>
        </w:rPr>
        <w:t>trousse d’outils COVID-19 pour l’ensemble des secteurs d’activités</w:t>
      </w:r>
      <w:r w:rsidR="006351BD" w:rsidRPr="008811B9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</w:p>
    <w:p w14:paraId="3B8498BE" w14:textId="699A7F22" w:rsidR="006351BD" w:rsidRPr="00BD0705" w:rsidRDefault="008811B9">
      <w:pPr>
        <w:rPr>
          <w:sz w:val="24"/>
          <w:szCs w:val="24"/>
        </w:rPr>
      </w:pPr>
      <w:hyperlink r:id="rId7" w:history="1">
        <w:r w:rsidRPr="00BD0705">
          <w:rPr>
            <w:rStyle w:val="Hyperlink"/>
            <w:sz w:val="24"/>
            <w:szCs w:val="24"/>
          </w:rPr>
          <w:t>https://www.cnesst.gouv.qc.ca/salle-de-presse/covid-19/Pages/trousse.aspx</w:t>
        </w:r>
      </w:hyperlink>
    </w:p>
    <w:p w14:paraId="6059184B" w14:textId="4F543E73" w:rsidR="009E2BBB" w:rsidRPr="00E874D9" w:rsidRDefault="00E874D9">
      <w:pPr>
        <w:rPr>
          <w:rFonts w:ascii="Arial" w:hAnsi="Arial" w:cs="Arial"/>
          <w:b/>
          <w:bCs/>
          <w:sz w:val="36"/>
          <w:szCs w:val="36"/>
          <w:lang w:val="fr-CA"/>
        </w:rPr>
      </w:pPr>
      <w:r w:rsidRPr="00E874D9">
        <w:rPr>
          <w:rFonts w:ascii="Arial" w:hAnsi="Arial" w:cs="Arial"/>
          <w:b/>
          <w:bCs/>
          <w:sz w:val="36"/>
          <w:szCs w:val="36"/>
          <w:lang w:val="fr-CA"/>
        </w:rPr>
        <w:t>Renseignements sur l’entreprise</w:t>
      </w:r>
    </w:p>
    <w:p w14:paraId="271CF763" w14:textId="77777777" w:rsidR="00002F67" w:rsidRPr="00E874D9" w:rsidRDefault="00002F67">
      <w:pPr>
        <w:rPr>
          <w:rFonts w:ascii="Arial" w:hAnsi="Arial" w:cs="Arial"/>
          <w:b/>
          <w:bCs/>
          <w:sz w:val="36"/>
          <w:szCs w:val="36"/>
          <w:lang w:val="fr-CA"/>
        </w:rPr>
      </w:pPr>
    </w:p>
    <w:p w14:paraId="7CF44F33" w14:textId="6EA19E56" w:rsidR="009E2BBB" w:rsidRPr="00E874D9" w:rsidRDefault="00E874D9">
      <w:pPr>
        <w:rPr>
          <w:rFonts w:ascii="Arial" w:hAnsi="Arial" w:cs="Arial"/>
          <w:sz w:val="24"/>
          <w:szCs w:val="24"/>
          <w:lang w:val="fr-CA"/>
        </w:rPr>
      </w:pPr>
      <w:r w:rsidRPr="00E874D9">
        <w:rPr>
          <w:rFonts w:ascii="Arial" w:hAnsi="Arial" w:cs="Arial"/>
          <w:sz w:val="24"/>
          <w:szCs w:val="24"/>
          <w:lang w:val="fr-CA"/>
        </w:rPr>
        <w:t>Nom de l’entreprise</w:t>
      </w:r>
      <w:r w:rsidR="009E2BBB" w:rsidRPr="00E874D9">
        <w:rPr>
          <w:rFonts w:ascii="Arial" w:hAnsi="Arial" w:cs="Arial"/>
          <w:sz w:val="24"/>
          <w:szCs w:val="24"/>
          <w:lang w:val="fr-CA"/>
        </w:rPr>
        <w:t>: _________________________</w:t>
      </w:r>
    </w:p>
    <w:p w14:paraId="5F2D52F9" w14:textId="77777777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43C31D37" w14:textId="1E05179E" w:rsidR="009E2BBB" w:rsidRPr="00E874D9" w:rsidRDefault="009E2BBB">
      <w:pPr>
        <w:rPr>
          <w:rFonts w:ascii="Arial" w:hAnsi="Arial" w:cs="Arial"/>
          <w:sz w:val="24"/>
          <w:szCs w:val="24"/>
          <w:lang w:val="fr-CA"/>
        </w:rPr>
      </w:pPr>
      <w:r w:rsidRPr="00E874D9">
        <w:rPr>
          <w:rFonts w:ascii="Arial" w:hAnsi="Arial" w:cs="Arial"/>
          <w:sz w:val="24"/>
          <w:szCs w:val="24"/>
          <w:lang w:val="fr-CA"/>
        </w:rPr>
        <w:t xml:space="preserve">Date </w:t>
      </w:r>
      <w:r w:rsidR="00E874D9" w:rsidRPr="00E874D9">
        <w:rPr>
          <w:rFonts w:ascii="Arial" w:hAnsi="Arial" w:cs="Arial"/>
          <w:sz w:val="24"/>
          <w:szCs w:val="24"/>
          <w:lang w:val="fr-CA"/>
        </w:rPr>
        <w:t>à laquelle le document a été rempli</w:t>
      </w:r>
      <w:r w:rsidRPr="00E874D9">
        <w:rPr>
          <w:rFonts w:ascii="Arial" w:hAnsi="Arial" w:cs="Arial"/>
          <w:sz w:val="24"/>
          <w:szCs w:val="24"/>
          <w:lang w:val="fr-CA"/>
        </w:rPr>
        <w:t>: ____________________</w:t>
      </w:r>
    </w:p>
    <w:p w14:paraId="4EAC8243" w14:textId="77777777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0CE433D6" w14:textId="19DD0908" w:rsidR="00844446" w:rsidRPr="00E874D9" w:rsidRDefault="00E874D9">
      <w:pPr>
        <w:rPr>
          <w:rFonts w:ascii="Arial" w:hAnsi="Arial" w:cs="Arial"/>
          <w:sz w:val="24"/>
          <w:szCs w:val="24"/>
          <w:lang w:val="fr-CA"/>
        </w:rPr>
      </w:pPr>
      <w:r w:rsidRPr="00E874D9">
        <w:rPr>
          <w:rFonts w:ascii="Arial" w:hAnsi="Arial" w:cs="Arial"/>
          <w:sz w:val="24"/>
          <w:szCs w:val="24"/>
          <w:lang w:val="fr-CA"/>
        </w:rPr>
        <w:t>Développé par</w:t>
      </w:r>
      <w:r w:rsidR="00844446" w:rsidRPr="00E874D9">
        <w:rPr>
          <w:rFonts w:ascii="Arial" w:hAnsi="Arial" w:cs="Arial"/>
          <w:sz w:val="24"/>
          <w:szCs w:val="24"/>
          <w:lang w:val="fr-CA"/>
        </w:rPr>
        <w:t>: ________________________ Pos</w:t>
      </w:r>
      <w:r w:rsidRPr="00E874D9">
        <w:rPr>
          <w:rFonts w:ascii="Arial" w:hAnsi="Arial" w:cs="Arial"/>
          <w:sz w:val="24"/>
          <w:szCs w:val="24"/>
          <w:lang w:val="fr-CA"/>
        </w:rPr>
        <w:t>te</w:t>
      </w:r>
      <w:r w:rsidR="00844446" w:rsidRPr="00E874D9">
        <w:rPr>
          <w:rFonts w:ascii="Arial" w:hAnsi="Arial" w:cs="Arial"/>
          <w:sz w:val="24"/>
          <w:szCs w:val="24"/>
          <w:lang w:val="fr-CA"/>
        </w:rPr>
        <w:t>: _____________________</w:t>
      </w:r>
    </w:p>
    <w:p w14:paraId="76E5252D" w14:textId="77777777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3D986B9F" w14:textId="40CC42BB" w:rsidR="00844446" w:rsidRPr="00E874D9" w:rsidRDefault="00E874D9">
      <w:pPr>
        <w:rPr>
          <w:rFonts w:ascii="Arial" w:hAnsi="Arial" w:cs="Arial"/>
          <w:sz w:val="24"/>
          <w:szCs w:val="24"/>
          <w:lang w:val="fr-CA"/>
        </w:rPr>
      </w:pPr>
      <w:r w:rsidRPr="00E874D9">
        <w:rPr>
          <w:rFonts w:ascii="Arial" w:hAnsi="Arial" w:cs="Arial"/>
          <w:sz w:val="24"/>
          <w:szCs w:val="24"/>
          <w:lang w:val="fr-CA"/>
        </w:rPr>
        <w:t>Autres personnes consultées</w:t>
      </w:r>
      <w:r w:rsidR="00844446" w:rsidRPr="00E874D9">
        <w:rPr>
          <w:rFonts w:ascii="Arial" w:hAnsi="Arial" w:cs="Arial"/>
          <w:sz w:val="24"/>
          <w:szCs w:val="24"/>
          <w:lang w:val="fr-CA"/>
        </w:rPr>
        <w:t xml:space="preserve"> (</w:t>
      </w:r>
      <w:r>
        <w:rPr>
          <w:rFonts w:ascii="Arial" w:hAnsi="Arial" w:cs="Arial"/>
          <w:sz w:val="24"/>
          <w:szCs w:val="24"/>
          <w:lang w:val="fr-CA"/>
        </w:rPr>
        <w:t>Comité de sécurité ou le délégué à la sécurité</w:t>
      </w:r>
      <w:proofErr w:type="gramStart"/>
      <w:r w:rsidR="00844446" w:rsidRPr="00E874D9">
        <w:rPr>
          <w:rFonts w:ascii="Arial" w:hAnsi="Arial" w:cs="Arial"/>
          <w:sz w:val="24"/>
          <w:szCs w:val="24"/>
          <w:lang w:val="fr-CA"/>
        </w:rPr>
        <w:t>):_</w:t>
      </w:r>
      <w:proofErr w:type="gramEnd"/>
      <w:r w:rsidR="00844446" w:rsidRPr="00E874D9">
        <w:rPr>
          <w:rFonts w:ascii="Arial" w:hAnsi="Arial" w:cs="Arial"/>
          <w:sz w:val="24"/>
          <w:szCs w:val="24"/>
          <w:lang w:val="fr-CA"/>
        </w:rPr>
        <w:t>_______________________________________________________</w:t>
      </w:r>
    </w:p>
    <w:p w14:paraId="7CAC74C8" w14:textId="77777777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78A15B3D" w14:textId="43A6F0B0" w:rsidR="00844446" w:rsidRPr="00E874D9" w:rsidRDefault="00E874D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Date de la dernière révision</w:t>
      </w:r>
      <w:r w:rsidR="00844446" w:rsidRPr="00E874D9">
        <w:rPr>
          <w:rFonts w:ascii="Arial" w:hAnsi="Arial" w:cs="Arial"/>
          <w:sz w:val="24"/>
          <w:szCs w:val="24"/>
          <w:lang w:val="fr-CA"/>
        </w:rPr>
        <w:t>: _________________________</w:t>
      </w:r>
    </w:p>
    <w:p w14:paraId="1BF851D9" w14:textId="2068A084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68E2A1A5" w14:textId="596031E6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5A67212A" w14:textId="34198272" w:rsidR="00844446" w:rsidRPr="00E874D9" w:rsidRDefault="00844446">
      <w:pPr>
        <w:rPr>
          <w:rFonts w:ascii="Arial" w:hAnsi="Arial" w:cs="Arial"/>
          <w:sz w:val="24"/>
          <w:szCs w:val="24"/>
          <w:lang w:val="fr-CA"/>
        </w:rPr>
      </w:pPr>
    </w:p>
    <w:p w14:paraId="51AE292D" w14:textId="081581AC" w:rsidR="00AE37B9" w:rsidRPr="00E874D9" w:rsidRDefault="00AE37B9">
      <w:pPr>
        <w:rPr>
          <w:rFonts w:ascii="Arial" w:hAnsi="Arial" w:cs="Arial"/>
          <w:sz w:val="24"/>
          <w:szCs w:val="24"/>
          <w:lang w:val="fr-CA"/>
        </w:rPr>
      </w:pPr>
    </w:p>
    <w:p w14:paraId="3C1C4C65" w14:textId="24AB9F47" w:rsidR="00AE37B9" w:rsidRPr="00E874D9" w:rsidRDefault="00AE37B9">
      <w:pPr>
        <w:rPr>
          <w:rFonts w:ascii="Arial" w:hAnsi="Arial" w:cs="Arial"/>
          <w:sz w:val="24"/>
          <w:szCs w:val="24"/>
          <w:lang w:val="fr-CA"/>
        </w:rPr>
      </w:pPr>
    </w:p>
    <w:p w14:paraId="670A1F70" w14:textId="0A64F1D1" w:rsidR="00AE37B9" w:rsidRPr="00E874D9" w:rsidRDefault="00AE37B9">
      <w:pPr>
        <w:rPr>
          <w:rFonts w:ascii="Arial" w:hAnsi="Arial" w:cs="Arial"/>
          <w:sz w:val="24"/>
          <w:szCs w:val="24"/>
          <w:lang w:val="fr-CA"/>
        </w:rPr>
      </w:pPr>
    </w:p>
    <w:p w14:paraId="5D9DA881" w14:textId="045644F1" w:rsidR="00AE37B9" w:rsidRPr="00E874D9" w:rsidRDefault="00AE37B9">
      <w:pPr>
        <w:rPr>
          <w:rFonts w:ascii="Arial" w:hAnsi="Arial" w:cs="Arial"/>
          <w:sz w:val="24"/>
          <w:szCs w:val="24"/>
          <w:lang w:val="fr-CA"/>
        </w:rPr>
      </w:pPr>
    </w:p>
    <w:p w14:paraId="5CB67B1F" w14:textId="722E20C9" w:rsidR="00A522D9" w:rsidRPr="00E874D9" w:rsidRDefault="00E874D9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Mesures pour s’assurer</w:t>
      </w: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 que nos employés sachent comment se protéger de</w:t>
      </w:r>
      <w:r>
        <w:rPr>
          <w:rFonts w:ascii="Arial" w:hAnsi="Arial" w:cs="Arial"/>
          <w:b/>
          <w:bCs/>
          <w:sz w:val="24"/>
          <w:szCs w:val="24"/>
          <w:lang w:val="fr-CA"/>
        </w:rPr>
        <w:t>s risques d</w:t>
      </w: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'exposition </w:t>
      </w:r>
      <w:r>
        <w:rPr>
          <w:rFonts w:ascii="Arial" w:hAnsi="Arial" w:cs="Arial"/>
          <w:b/>
          <w:bCs/>
          <w:sz w:val="24"/>
          <w:szCs w:val="24"/>
          <w:lang w:val="fr-CA"/>
        </w:rPr>
        <w:t>à la</w:t>
      </w: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 COVID-19:</w:t>
      </w:r>
      <w:r w:rsidR="00A522D9"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</w:p>
    <w:p w14:paraId="349214D2" w14:textId="3BB1C322" w:rsidR="00A522D9" w:rsidRPr="00E874D9" w:rsidRDefault="00A522D9" w:rsidP="00A522D9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117F2B52" w14:textId="77777777" w:rsidR="00A522D9" w:rsidRPr="00E874D9" w:rsidRDefault="00A522D9" w:rsidP="00A522D9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07635F33" w14:textId="77777777" w:rsidR="00A522D9" w:rsidRPr="00E874D9" w:rsidRDefault="00A522D9" w:rsidP="00A522D9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548ED3C5" w14:textId="0B488100" w:rsidR="00A522D9" w:rsidRPr="00E874D9" w:rsidRDefault="00E874D9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fr-CA"/>
        </w:rPr>
      </w:pP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Mesures pour le dépistage de la </w:t>
      </w:r>
      <w:r w:rsidR="00A522D9" w:rsidRPr="00E874D9">
        <w:rPr>
          <w:rFonts w:ascii="Arial" w:hAnsi="Arial" w:cs="Arial"/>
          <w:b/>
          <w:bCs/>
          <w:sz w:val="24"/>
          <w:szCs w:val="24"/>
          <w:lang w:val="fr-CA"/>
        </w:rPr>
        <w:t>COVID-19</w:t>
      </w:r>
      <w:r w:rsidR="008811B9">
        <w:rPr>
          <w:rFonts w:ascii="Arial" w:hAnsi="Arial" w:cs="Arial"/>
          <w:b/>
          <w:bCs/>
          <w:sz w:val="24"/>
          <w:szCs w:val="24"/>
          <w:lang w:val="fr-CA"/>
        </w:rPr>
        <w:t> :</w:t>
      </w:r>
    </w:p>
    <w:p w14:paraId="17F540C3" w14:textId="36C22ABE" w:rsidR="0078193D" w:rsidRPr="00E874D9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51EE93D0" w14:textId="48A975C4" w:rsidR="0078193D" w:rsidRPr="00E874D9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2817CCED" w14:textId="341D6914" w:rsidR="0078193D" w:rsidRPr="00E874D9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3CC19FAA" w14:textId="77777777" w:rsidR="0078193D" w:rsidRPr="00E874D9" w:rsidRDefault="0078193D" w:rsidP="00A522D9">
      <w:pPr>
        <w:ind w:left="360"/>
        <w:jc w:val="center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0623D9DB" w14:textId="1A9CE054" w:rsidR="00A522D9" w:rsidRPr="00E874D9" w:rsidRDefault="00E874D9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fr-CA"/>
        </w:rPr>
      </w:pP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Mesures pour </w:t>
      </w:r>
      <w:r w:rsidR="008811B9" w:rsidRPr="00E874D9">
        <w:rPr>
          <w:rFonts w:ascii="Arial" w:hAnsi="Arial" w:cs="Arial"/>
          <w:b/>
          <w:bCs/>
          <w:sz w:val="24"/>
          <w:szCs w:val="24"/>
          <w:lang w:val="fr-CA"/>
        </w:rPr>
        <w:t>contrôler</w:t>
      </w: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 les risques de trans</w:t>
      </w:r>
      <w:r>
        <w:rPr>
          <w:rFonts w:ascii="Arial" w:hAnsi="Arial" w:cs="Arial"/>
          <w:b/>
          <w:bCs/>
          <w:sz w:val="24"/>
          <w:szCs w:val="24"/>
          <w:lang w:val="fr-CA"/>
        </w:rPr>
        <w:t>mission en milieu de travail</w:t>
      </w:r>
      <w:r w:rsidR="00CF67A1"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</w:p>
    <w:p w14:paraId="38E993E5" w14:textId="73DB8464" w:rsidR="00A44573" w:rsidRPr="00E874D9" w:rsidRDefault="00A44573" w:rsidP="00CF67A1">
      <w:pPr>
        <w:rPr>
          <w:rFonts w:ascii="Arial" w:hAnsi="Arial" w:cs="Arial"/>
          <w:color w:val="FF0000"/>
          <w:sz w:val="24"/>
          <w:szCs w:val="24"/>
          <w:lang w:val="fr-CA"/>
        </w:rPr>
      </w:pPr>
    </w:p>
    <w:p w14:paraId="4772E61E" w14:textId="1DF2D50F" w:rsidR="00A44573" w:rsidRPr="00E874D9" w:rsidRDefault="00A44573" w:rsidP="00CF67A1">
      <w:pPr>
        <w:rPr>
          <w:rFonts w:ascii="Arial" w:hAnsi="Arial" w:cs="Arial"/>
          <w:color w:val="FF0000"/>
          <w:sz w:val="24"/>
          <w:szCs w:val="24"/>
          <w:lang w:val="fr-CA"/>
        </w:rPr>
      </w:pPr>
    </w:p>
    <w:p w14:paraId="07E450DB" w14:textId="5CFEA212" w:rsidR="00A44573" w:rsidRPr="00E874D9" w:rsidRDefault="00A44573" w:rsidP="00CF67A1">
      <w:pPr>
        <w:rPr>
          <w:rFonts w:ascii="Arial" w:hAnsi="Arial" w:cs="Arial"/>
          <w:color w:val="FF0000"/>
          <w:sz w:val="24"/>
          <w:szCs w:val="24"/>
          <w:lang w:val="fr-CA"/>
        </w:rPr>
      </w:pPr>
    </w:p>
    <w:p w14:paraId="2F9C7571" w14:textId="77777777" w:rsidR="00A44573" w:rsidRPr="00E874D9" w:rsidRDefault="00A44573" w:rsidP="00CF67A1">
      <w:pPr>
        <w:rPr>
          <w:rFonts w:ascii="Arial" w:hAnsi="Arial" w:cs="Arial"/>
          <w:color w:val="FF0000"/>
          <w:sz w:val="24"/>
          <w:szCs w:val="24"/>
          <w:lang w:val="fr-CA"/>
        </w:rPr>
      </w:pPr>
    </w:p>
    <w:p w14:paraId="1E48EC88" w14:textId="24D08F55" w:rsidR="0097493A" w:rsidRPr="00E874D9" w:rsidRDefault="00E874D9" w:rsidP="00A522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E874D9">
        <w:rPr>
          <w:rFonts w:ascii="Arial" w:hAnsi="Arial" w:cs="Arial"/>
          <w:b/>
          <w:bCs/>
          <w:sz w:val="24"/>
          <w:szCs w:val="24"/>
          <w:lang w:val="fr-CA"/>
        </w:rPr>
        <w:t xml:space="preserve">Mesures </w:t>
      </w:r>
      <w:r w:rsidR="00BD0705">
        <w:rPr>
          <w:rFonts w:ascii="Arial" w:hAnsi="Arial" w:cs="Arial"/>
          <w:b/>
          <w:bCs/>
          <w:sz w:val="24"/>
          <w:szCs w:val="24"/>
          <w:lang w:val="fr-CA"/>
        </w:rPr>
        <w:t>en cas de</w:t>
      </w:r>
      <w:r w:rsidR="008811B9">
        <w:rPr>
          <w:rFonts w:ascii="Arial" w:hAnsi="Arial" w:cs="Arial"/>
          <w:b/>
          <w:bCs/>
          <w:sz w:val="24"/>
          <w:szCs w:val="24"/>
          <w:lang w:val="fr-CA"/>
        </w:rPr>
        <w:t xml:space="preserve"> résultat positif à la COVID-19 ou d’une exposition po</w:t>
      </w:r>
      <w:r w:rsidRPr="00E874D9">
        <w:rPr>
          <w:rFonts w:ascii="Arial" w:hAnsi="Arial" w:cs="Arial"/>
          <w:b/>
          <w:bCs/>
          <w:sz w:val="24"/>
          <w:szCs w:val="24"/>
          <w:lang w:val="fr-CA"/>
        </w:rPr>
        <w:t>tentiel</w:t>
      </w:r>
      <w:r w:rsidR="008811B9">
        <w:rPr>
          <w:rFonts w:ascii="Arial" w:hAnsi="Arial" w:cs="Arial"/>
          <w:b/>
          <w:bCs/>
          <w:sz w:val="24"/>
          <w:szCs w:val="24"/>
          <w:lang w:val="fr-CA"/>
        </w:rPr>
        <w:t>le en milieu de travail</w:t>
      </w:r>
      <w:r w:rsidRPr="00E874D9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12828A70" w14:textId="3505A85B" w:rsidR="0097493A" w:rsidRPr="00E874D9" w:rsidRDefault="0097493A" w:rsidP="00A522D9">
      <w:pPr>
        <w:rPr>
          <w:rFonts w:ascii="Arial" w:hAnsi="Arial" w:cs="Arial"/>
          <w:sz w:val="24"/>
          <w:szCs w:val="24"/>
          <w:lang w:val="fr-CA"/>
        </w:rPr>
      </w:pPr>
    </w:p>
    <w:p w14:paraId="35187158" w14:textId="4FCC7307" w:rsidR="0097493A" w:rsidRPr="00E874D9" w:rsidRDefault="0097493A" w:rsidP="00A522D9">
      <w:pPr>
        <w:rPr>
          <w:rFonts w:ascii="Arial" w:hAnsi="Arial" w:cs="Arial"/>
          <w:sz w:val="24"/>
          <w:szCs w:val="24"/>
          <w:lang w:val="fr-CA"/>
        </w:rPr>
      </w:pPr>
    </w:p>
    <w:p w14:paraId="7165A549" w14:textId="77777777" w:rsidR="00AE37B9" w:rsidRPr="00E874D9" w:rsidRDefault="00AE37B9" w:rsidP="00A522D9">
      <w:pPr>
        <w:rPr>
          <w:rFonts w:ascii="Arial" w:hAnsi="Arial" w:cs="Arial"/>
          <w:sz w:val="24"/>
          <w:szCs w:val="24"/>
          <w:lang w:val="fr-CA"/>
        </w:rPr>
      </w:pPr>
    </w:p>
    <w:p w14:paraId="25DCC397" w14:textId="34758731" w:rsidR="00CF67A1" w:rsidRPr="008811B9" w:rsidRDefault="00E874D9" w:rsidP="00CF67A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fr-CA"/>
        </w:rPr>
      </w:pPr>
      <w:r w:rsidRPr="008811B9">
        <w:rPr>
          <w:rFonts w:ascii="Arial" w:hAnsi="Arial" w:cs="Arial"/>
          <w:b/>
          <w:bCs/>
          <w:sz w:val="24"/>
          <w:szCs w:val="24"/>
          <w:lang w:val="fr-CA"/>
        </w:rPr>
        <w:t xml:space="preserve">Mesures pour la gestion des nouveaux risques </w:t>
      </w:r>
      <w:r w:rsidR="008811B9" w:rsidRPr="008811B9">
        <w:rPr>
          <w:rFonts w:ascii="Arial" w:hAnsi="Arial" w:cs="Arial"/>
          <w:b/>
          <w:bCs/>
          <w:sz w:val="24"/>
          <w:szCs w:val="24"/>
          <w:lang w:val="fr-CA"/>
        </w:rPr>
        <w:t>entraînés par l</w:t>
      </w:r>
      <w:r w:rsidR="008811B9">
        <w:rPr>
          <w:rFonts w:ascii="Arial" w:hAnsi="Arial" w:cs="Arial"/>
          <w:b/>
          <w:bCs/>
          <w:sz w:val="24"/>
          <w:szCs w:val="24"/>
          <w:lang w:val="fr-CA"/>
        </w:rPr>
        <w:t>es changements opérationnels :</w:t>
      </w:r>
    </w:p>
    <w:p w14:paraId="18A64B4A" w14:textId="28CD9A38" w:rsidR="00AE37B9" w:rsidRPr="008811B9" w:rsidRDefault="00AE37B9" w:rsidP="00AE37B9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2A21A00" w14:textId="6382E83D" w:rsidR="00AE37B9" w:rsidRPr="008811B9" w:rsidRDefault="00AE37B9" w:rsidP="00AE37B9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12C43C67" w14:textId="241F8479" w:rsidR="00AE37B9" w:rsidRPr="008811B9" w:rsidRDefault="00AE37B9" w:rsidP="00AE37B9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829DB43" w14:textId="77777777" w:rsidR="00AE37B9" w:rsidRPr="008811B9" w:rsidRDefault="00AE37B9" w:rsidP="00AE37B9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22FEC4A8" w14:textId="5805567D" w:rsidR="009E2BBB" w:rsidRPr="00E874D9" w:rsidRDefault="00E874D9" w:rsidP="006351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E874D9">
        <w:rPr>
          <w:rFonts w:ascii="Arial" w:hAnsi="Arial" w:cs="Arial"/>
          <w:b/>
          <w:bCs/>
          <w:sz w:val="24"/>
          <w:szCs w:val="24"/>
          <w:lang w:val="fr-CA"/>
        </w:rPr>
        <w:t>Mesures pour s’assurer de l’efficacité du plan</w:t>
      </w:r>
    </w:p>
    <w:sectPr w:rsidR="009E2BBB" w:rsidRPr="00E87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266F" w14:textId="77777777" w:rsidR="009277C7" w:rsidRDefault="009277C7" w:rsidP="00BD0705">
      <w:pPr>
        <w:spacing w:after="0" w:line="240" w:lineRule="auto"/>
      </w:pPr>
      <w:r>
        <w:separator/>
      </w:r>
    </w:p>
  </w:endnote>
  <w:endnote w:type="continuationSeparator" w:id="0">
    <w:p w14:paraId="324BB225" w14:textId="77777777" w:rsidR="009277C7" w:rsidRDefault="009277C7" w:rsidP="00B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A494" w14:textId="77777777" w:rsidR="00BD0705" w:rsidRDefault="00BD0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0F49" w14:textId="77777777" w:rsidR="00BD0705" w:rsidRDefault="00BD0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CF31" w14:textId="77777777" w:rsidR="00BD0705" w:rsidRDefault="00BD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467B" w14:textId="77777777" w:rsidR="009277C7" w:rsidRDefault="009277C7" w:rsidP="00BD0705">
      <w:pPr>
        <w:spacing w:after="0" w:line="240" w:lineRule="auto"/>
      </w:pPr>
      <w:r>
        <w:separator/>
      </w:r>
    </w:p>
  </w:footnote>
  <w:footnote w:type="continuationSeparator" w:id="0">
    <w:p w14:paraId="6EFCBDE2" w14:textId="77777777" w:rsidR="009277C7" w:rsidRDefault="009277C7" w:rsidP="00BD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8DBC" w14:textId="77777777" w:rsidR="00BD0705" w:rsidRDefault="00BD0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2749" w14:textId="77777777" w:rsidR="00BD0705" w:rsidRDefault="00BD0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2DCB" w14:textId="77777777" w:rsidR="00BD0705" w:rsidRDefault="00BD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CC"/>
    <w:multiLevelType w:val="hybridMultilevel"/>
    <w:tmpl w:val="B4E416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35356"/>
    <w:multiLevelType w:val="hybridMultilevel"/>
    <w:tmpl w:val="BB0E78A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E4BBB"/>
    <w:multiLevelType w:val="hybridMultilevel"/>
    <w:tmpl w:val="FED6F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776"/>
    <w:multiLevelType w:val="hybridMultilevel"/>
    <w:tmpl w:val="7206C9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9682E"/>
    <w:multiLevelType w:val="hybridMultilevel"/>
    <w:tmpl w:val="9AB6C0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B"/>
    <w:rsid w:val="00002F67"/>
    <w:rsid w:val="00411BCB"/>
    <w:rsid w:val="00605FBD"/>
    <w:rsid w:val="006351BD"/>
    <w:rsid w:val="00720BA7"/>
    <w:rsid w:val="0078193D"/>
    <w:rsid w:val="00844446"/>
    <w:rsid w:val="008811B9"/>
    <w:rsid w:val="009277C7"/>
    <w:rsid w:val="0097493A"/>
    <w:rsid w:val="009E2BBB"/>
    <w:rsid w:val="00A04092"/>
    <w:rsid w:val="00A44573"/>
    <w:rsid w:val="00A522D9"/>
    <w:rsid w:val="00AE37B9"/>
    <w:rsid w:val="00BD0705"/>
    <w:rsid w:val="00BF61D7"/>
    <w:rsid w:val="00C93252"/>
    <w:rsid w:val="00CF67A1"/>
    <w:rsid w:val="00D67D8C"/>
    <w:rsid w:val="00E874D9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C1D7"/>
  <w15:chartTrackingRefBased/>
  <w15:docId w15:val="{9F1D46F1-D496-42DC-ACED-BE51AD6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1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05"/>
  </w:style>
  <w:style w:type="paragraph" w:styleId="Footer">
    <w:name w:val="footer"/>
    <w:basedOn w:val="Normal"/>
    <w:link w:val="FooterChar"/>
    <w:uiPriority w:val="99"/>
    <w:unhideWhenUsed/>
    <w:rsid w:val="00BD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nesst.gouv.qc.ca/salle-de-presse/covid-19/Pages/trousse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Matthys</dc:creator>
  <cp:keywords/>
  <dc:description/>
  <cp:lastModifiedBy>Marie-Christine Remy</cp:lastModifiedBy>
  <cp:revision>2</cp:revision>
  <dcterms:created xsi:type="dcterms:W3CDTF">2020-11-25T15:29:00Z</dcterms:created>
  <dcterms:modified xsi:type="dcterms:W3CDTF">2020-11-25T15:29:00Z</dcterms:modified>
</cp:coreProperties>
</file>